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318BA" w14:textId="77777777" w:rsidR="001F4F8F" w:rsidRPr="00930D2E" w:rsidRDefault="001F4F8F" w:rsidP="001F4F8F">
      <w:pPr>
        <w:tabs>
          <w:tab w:val="left" w:pos="5325"/>
          <w:tab w:val="left" w:pos="7938"/>
        </w:tabs>
        <w:spacing w:line="280" w:lineRule="exact"/>
        <w:ind w:right="-143"/>
        <w:jc w:val="center"/>
        <w:rPr>
          <w:szCs w:val="30"/>
        </w:rPr>
      </w:pPr>
      <w:bookmarkStart w:id="0" w:name="_GoBack"/>
      <w:bookmarkEnd w:id="0"/>
      <w:r w:rsidRPr="00930D2E">
        <w:rPr>
          <w:szCs w:val="30"/>
        </w:rPr>
        <w:t xml:space="preserve">Итоги </w:t>
      </w:r>
    </w:p>
    <w:p w14:paraId="2D98814C" w14:textId="77777777" w:rsidR="001F4F8F" w:rsidRPr="00930D2E" w:rsidRDefault="001F4F8F" w:rsidP="001F4F8F">
      <w:pPr>
        <w:tabs>
          <w:tab w:val="left" w:pos="5325"/>
          <w:tab w:val="left" w:pos="7938"/>
        </w:tabs>
        <w:spacing w:line="280" w:lineRule="exact"/>
        <w:ind w:right="-143"/>
        <w:jc w:val="center"/>
        <w:rPr>
          <w:szCs w:val="30"/>
          <w:lang w:val="be-BY"/>
        </w:rPr>
      </w:pPr>
      <w:r w:rsidRPr="00930D2E">
        <w:rPr>
          <w:szCs w:val="30"/>
        </w:rPr>
        <w:t xml:space="preserve">областного этапа </w:t>
      </w:r>
      <w:bookmarkStart w:id="1" w:name="_Hlk147826263"/>
      <w:r w:rsidRPr="00930D2E">
        <w:rPr>
          <w:szCs w:val="30"/>
        </w:rPr>
        <w:t xml:space="preserve">республиканского </w:t>
      </w:r>
      <w:r w:rsidRPr="00930D2E">
        <w:rPr>
          <w:szCs w:val="30"/>
          <w:lang w:val="be-BY"/>
        </w:rPr>
        <w:t xml:space="preserve">конкурса </w:t>
      </w:r>
      <w:r w:rsidR="00461AF9" w:rsidRPr="00930D2E">
        <w:rPr>
          <w:szCs w:val="30"/>
          <w:lang w:val="be-BY"/>
        </w:rPr>
        <w:t xml:space="preserve">детских </w:t>
      </w:r>
      <w:r w:rsidR="00461AF9" w:rsidRPr="00930D2E">
        <w:rPr>
          <w:szCs w:val="30"/>
          <w:lang w:val="be-BY"/>
        </w:rPr>
        <w:br/>
      </w:r>
      <w:r w:rsidR="00461AF9" w:rsidRPr="00930D2E">
        <w:rPr>
          <w:szCs w:val="30"/>
        </w:rPr>
        <w:t>научно-практических проектов эколого-биологической тематики «Прозрачные волны Нарочи»</w:t>
      </w:r>
    </w:p>
    <w:bookmarkEnd w:id="1"/>
    <w:p w14:paraId="4EA4FF66" w14:textId="77777777" w:rsidR="001F4F8F" w:rsidRPr="000D6980" w:rsidRDefault="001F4F8F" w:rsidP="001F4F8F">
      <w:pPr>
        <w:tabs>
          <w:tab w:val="left" w:pos="5325"/>
          <w:tab w:val="left" w:pos="7938"/>
        </w:tabs>
        <w:ind w:right="-143"/>
        <w:jc w:val="center"/>
        <w:rPr>
          <w:color w:val="FF0000"/>
          <w:szCs w:val="30"/>
        </w:rPr>
      </w:pPr>
    </w:p>
    <w:p w14:paraId="51C37D48" w14:textId="77777777" w:rsidR="009F01F7" w:rsidRPr="00CE1324" w:rsidRDefault="009F01F7" w:rsidP="009F01F7">
      <w:pPr>
        <w:tabs>
          <w:tab w:val="left" w:pos="993"/>
        </w:tabs>
        <w:spacing w:line="240" w:lineRule="atLeast"/>
        <w:ind w:firstLine="697"/>
        <w:jc w:val="both"/>
        <w:rPr>
          <w:szCs w:val="30"/>
        </w:rPr>
      </w:pPr>
      <w:r w:rsidRPr="00CE1324">
        <w:rPr>
          <w:szCs w:val="30"/>
        </w:rPr>
        <w:t xml:space="preserve">С целью создания условий для повышения уровня экологического образования и экологической культуры подрастающего поколения, </w:t>
      </w:r>
      <w:r w:rsidRPr="00CE1324">
        <w:rPr>
          <w:szCs w:val="30"/>
        </w:rPr>
        <w:br/>
        <w:t xml:space="preserve">а также стимулирования научно-исследовательской деятельности учащихся в мае 2026 года прошел областной этап республиканского конкурса </w:t>
      </w:r>
      <w:r w:rsidRPr="00CE1324">
        <w:rPr>
          <w:szCs w:val="30"/>
          <w:lang w:val="be-BY"/>
        </w:rPr>
        <w:t xml:space="preserve">детских </w:t>
      </w:r>
      <w:r w:rsidRPr="00CE1324">
        <w:rPr>
          <w:szCs w:val="30"/>
        </w:rPr>
        <w:t xml:space="preserve">научно-практических проектов эколого-биологической тематики «Прозрачные волны Нарочи». </w:t>
      </w:r>
    </w:p>
    <w:p w14:paraId="53AA0DAB" w14:textId="77777777" w:rsidR="009F01F7" w:rsidRPr="00CE1324" w:rsidRDefault="009F01F7" w:rsidP="009F01F7">
      <w:pPr>
        <w:ind w:firstLine="708"/>
        <w:jc w:val="both"/>
        <w:rPr>
          <w:szCs w:val="30"/>
        </w:rPr>
      </w:pPr>
      <w:r w:rsidRPr="00CE1324">
        <w:rPr>
          <w:szCs w:val="30"/>
        </w:rPr>
        <w:t>На областной этап конкурса была предоставлена 24 работы. Рассмотрев и оценив предоставленные материалы, жюри по итогам областного этапа конкурса отметило победителей, распределив места следующим образом:</w:t>
      </w:r>
    </w:p>
    <w:p w14:paraId="3DDB4325" w14:textId="456FDB33" w:rsidR="009F01F7" w:rsidRPr="00CE1324" w:rsidRDefault="006E3296" w:rsidP="009F01F7">
      <w:pPr>
        <w:jc w:val="both"/>
        <w:rPr>
          <w:rFonts w:eastAsia="Calibri"/>
          <w:b/>
          <w:bCs/>
          <w:szCs w:val="30"/>
          <w:lang w:eastAsia="en-US"/>
        </w:rPr>
      </w:pPr>
      <w:r>
        <w:rPr>
          <w:rFonts w:eastAsia="Calibri"/>
          <w:b/>
          <w:bCs/>
          <w:szCs w:val="30"/>
          <w:lang w:eastAsia="en-US"/>
        </w:rPr>
        <w:t>н</w:t>
      </w:r>
      <w:r w:rsidR="009F01F7" w:rsidRPr="00CE1324">
        <w:rPr>
          <w:rFonts w:eastAsia="Calibri"/>
          <w:b/>
          <w:bCs/>
          <w:szCs w:val="30"/>
          <w:lang w:eastAsia="en-US"/>
        </w:rPr>
        <w:t>оминация: «Инициативы молодежи в развитии экологического просвещения населения»</w:t>
      </w:r>
      <w:r w:rsidR="00090B57">
        <w:rPr>
          <w:rFonts w:eastAsia="Calibri"/>
          <w:b/>
          <w:bCs/>
          <w:szCs w:val="30"/>
          <w:lang w:eastAsia="en-US"/>
        </w:rPr>
        <w:t>:</w:t>
      </w:r>
    </w:p>
    <w:p w14:paraId="1FABBD1B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1 место</w:t>
      </w:r>
    </w:p>
    <w:p w14:paraId="1A828668" w14:textId="6F9BD65B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 xml:space="preserve">- «Настольная эко-игра «Путешествуем заповедными тропами </w:t>
      </w:r>
      <w:proofErr w:type="spellStart"/>
      <w:r w:rsidRPr="00CE1324">
        <w:rPr>
          <w:rFonts w:eastAsia="Calibri"/>
          <w:szCs w:val="30"/>
          <w:lang w:eastAsia="en-US"/>
        </w:rPr>
        <w:t>Дрогичинщины</w:t>
      </w:r>
      <w:proofErr w:type="spellEnd"/>
      <w:r w:rsidRPr="00CE1324">
        <w:rPr>
          <w:rFonts w:eastAsia="Calibri"/>
          <w:szCs w:val="30"/>
          <w:lang w:eastAsia="en-US"/>
        </w:rPr>
        <w:t>»,</w:t>
      </w:r>
      <w:r>
        <w:rPr>
          <w:rFonts w:eastAsia="Calibri"/>
          <w:szCs w:val="30"/>
          <w:lang w:eastAsia="en-US"/>
        </w:rPr>
        <w:t> </w:t>
      </w:r>
      <w:proofErr w:type="spellStart"/>
      <w:r w:rsidRPr="00CE1324">
        <w:rPr>
          <w:rFonts w:eastAsia="Calibri"/>
          <w:szCs w:val="30"/>
          <w:lang w:eastAsia="en-US"/>
        </w:rPr>
        <w:t>Жолнерчик</w:t>
      </w:r>
      <w:proofErr w:type="spellEnd"/>
      <w:r w:rsidRPr="00CE1324">
        <w:rPr>
          <w:rFonts w:eastAsia="Calibri"/>
          <w:szCs w:val="30"/>
          <w:lang w:eastAsia="en-US"/>
        </w:rPr>
        <w:t xml:space="preserve"> Ольга, учащаяся государственного учреждения образования «Гимназия г. Дрогичина»,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Малюга</w:t>
      </w:r>
      <w:proofErr w:type="spellEnd"/>
      <w:r w:rsidRPr="00CE1324">
        <w:rPr>
          <w:rFonts w:eastAsia="Calibri"/>
          <w:szCs w:val="30"/>
          <w:lang w:eastAsia="en-US"/>
        </w:rPr>
        <w:t xml:space="preserve"> Ирина Валентиновна, учитель химии;</w:t>
      </w:r>
    </w:p>
    <w:p w14:paraId="1C6B1634" w14:textId="7A1BE851" w:rsidR="009F01F7" w:rsidRPr="00CE1324" w:rsidRDefault="006E3296" w:rsidP="009F01F7">
      <w:pPr>
        <w:jc w:val="both"/>
        <w:rPr>
          <w:rFonts w:eastAsia="Calibri"/>
          <w:b/>
          <w:bCs/>
          <w:szCs w:val="30"/>
          <w:lang w:eastAsia="en-US"/>
        </w:rPr>
      </w:pPr>
      <w:r>
        <w:rPr>
          <w:rFonts w:eastAsia="Calibri"/>
          <w:b/>
          <w:bCs/>
          <w:szCs w:val="30"/>
          <w:lang w:eastAsia="en-US"/>
        </w:rPr>
        <w:t>н</w:t>
      </w:r>
      <w:r w:rsidR="009F01F7" w:rsidRPr="00CE1324">
        <w:rPr>
          <w:rFonts w:eastAsia="Calibri"/>
          <w:b/>
          <w:bCs/>
          <w:szCs w:val="30"/>
          <w:lang w:eastAsia="en-US"/>
        </w:rPr>
        <w:t xml:space="preserve">оминация: «Сохранение биоразнообразия растительного </w:t>
      </w:r>
      <w:r w:rsidR="009F01F7">
        <w:rPr>
          <w:rFonts w:eastAsia="Calibri"/>
          <w:b/>
          <w:bCs/>
          <w:szCs w:val="30"/>
          <w:lang w:eastAsia="en-US"/>
        </w:rPr>
        <w:br/>
      </w:r>
      <w:r w:rsidR="009F01F7" w:rsidRPr="00CE1324">
        <w:rPr>
          <w:rFonts w:eastAsia="Calibri"/>
          <w:b/>
          <w:bCs/>
          <w:szCs w:val="30"/>
          <w:lang w:eastAsia="en-US"/>
        </w:rPr>
        <w:t>и животного мира»:</w:t>
      </w:r>
    </w:p>
    <w:p w14:paraId="533F9B3C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1 место</w:t>
      </w:r>
    </w:p>
    <w:p w14:paraId="4A333E8A" w14:textId="181967CE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 xml:space="preserve">- «Методика воспроизводства популяции судака с использованием искусственных нерестилищ», </w:t>
      </w:r>
      <w:proofErr w:type="spellStart"/>
      <w:r w:rsidRPr="00CE1324">
        <w:rPr>
          <w:rFonts w:eastAsia="Calibri"/>
          <w:szCs w:val="30"/>
          <w:lang w:eastAsia="en-US"/>
        </w:rPr>
        <w:t>Яковец</w:t>
      </w:r>
      <w:proofErr w:type="spellEnd"/>
      <w:r w:rsidRPr="00CE1324">
        <w:rPr>
          <w:rFonts w:eastAsia="Calibri"/>
          <w:szCs w:val="30"/>
          <w:lang w:eastAsia="en-US"/>
        </w:rPr>
        <w:t xml:space="preserve"> Александр, Титович Андрей, учащиеся государственного учреждения образования «Средняя школа №16 г.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>Пинска», государственного учреждения «Центр дополнительного образования детей и молодежи г.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Пинска», руководители </w:t>
      </w:r>
      <w:proofErr w:type="spellStart"/>
      <w:r w:rsidRPr="00CE1324">
        <w:rPr>
          <w:rFonts w:eastAsia="Calibri"/>
          <w:szCs w:val="30"/>
          <w:lang w:eastAsia="en-US"/>
        </w:rPr>
        <w:t>Янушкевич</w:t>
      </w:r>
      <w:proofErr w:type="spellEnd"/>
      <w:r w:rsidRPr="00CE1324">
        <w:rPr>
          <w:rFonts w:eastAsia="Calibri"/>
          <w:szCs w:val="30"/>
          <w:lang w:eastAsia="en-US"/>
        </w:rPr>
        <w:t xml:space="preserve"> Андрей Витальевич, учитель биологии и химии, </w:t>
      </w:r>
      <w:proofErr w:type="spellStart"/>
      <w:r>
        <w:rPr>
          <w:rFonts w:eastAsia="Calibri"/>
          <w:szCs w:val="30"/>
          <w:lang w:eastAsia="en-US"/>
        </w:rPr>
        <w:t>Ш</w:t>
      </w:r>
      <w:r w:rsidRPr="00CE1324">
        <w:rPr>
          <w:rFonts w:eastAsia="Calibri"/>
          <w:szCs w:val="30"/>
          <w:lang w:eastAsia="en-US"/>
        </w:rPr>
        <w:t>оломицкий</w:t>
      </w:r>
      <w:proofErr w:type="spellEnd"/>
      <w:r w:rsidRPr="00CE1324">
        <w:rPr>
          <w:rFonts w:eastAsia="Calibri"/>
          <w:szCs w:val="30"/>
          <w:lang w:eastAsia="en-US"/>
        </w:rPr>
        <w:t xml:space="preserve">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>Вадим Петрович, педагог дополнительного образования.</w:t>
      </w:r>
    </w:p>
    <w:p w14:paraId="2AF303A2" w14:textId="780012F2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-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«Динамика и роль популяционных группировок фоновых видов врановых: сороки и вороны серой в распределении совы ушастой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 xml:space="preserve">в экосистемах центральной части белорусского Полесья», </w:t>
      </w:r>
      <w:proofErr w:type="spellStart"/>
      <w:r w:rsidRPr="00CE1324">
        <w:rPr>
          <w:rFonts w:eastAsia="Calibri"/>
          <w:szCs w:val="30"/>
          <w:lang w:eastAsia="en-US"/>
        </w:rPr>
        <w:t>Дорох</w:t>
      </w:r>
      <w:proofErr w:type="spellEnd"/>
      <w:r w:rsidRPr="00CE1324">
        <w:rPr>
          <w:rFonts w:eastAsia="Calibri"/>
          <w:szCs w:val="30"/>
          <w:lang w:eastAsia="en-US"/>
        </w:rPr>
        <w:t xml:space="preserve"> Михаил, учащийся государственного учреждения образования «</w:t>
      </w:r>
      <w:proofErr w:type="spellStart"/>
      <w:r w:rsidRPr="00CE1324">
        <w:rPr>
          <w:rFonts w:eastAsia="Calibri"/>
          <w:szCs w:val="30"/>
          <w:lang w:eastAsia="en-US"/>
        </w:rPr>
        <w:t>Семигостичская</w:t>
      </w:r>
      <w:proofErr w:type="spellEnd"/>
      <w:r w:rsidRPr="00CE1324">
        <w:rPr>
          <w:rFonts w:eastAsia="Calibri"/>
          <w:szCs w:val="30"/>
          <w:lang w:eastAsia="en-US"/>
        </w:rPr>
        <w:t xml:space="preserve"> средняя школа» </w:t>
      </w:r>
      <w:proofErr w:type="spellStart"/>
      <w:r w:rsidRPr="00CE1324">
        <w:rPr>
          <w:rFonts w:eastAsia="Calibri"/>
          <w:szCs w:val="30"/>
          <w:lang w:eastAsia="en-US"/>
        </w:rPr>
        <w:t>Столинского</w:t>
      </w:r>
      <w:proofErr w:type="spellEnd"/>
      <w:r w:rsidRPr="00CE1324">
        <w:rPr>
          <w:rFonts w:eastAsia="Calibri"/>
          <w:szCs w:val="30"/>
          <w:lang w:eastAsia="en-US"/>
        </w:rPr>
        <w:t xml:space="preserve"> района,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Ольгомец</w:t>
      </w:r>
      <w:proofErr w:type="spellEnd"/>
      <w:r w:rsidRPr="00CE1324">
        <w:rPr>
          <w:rFonts w:eastAsia="Calibri"/>
          <w:szCs w:val="30"/>
          <w:lang w:eastAsia="en-US"/>
        </w:rPr>
        <w:t xml:space="preserve">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>Александр Иосифович, учитель биологии;</w:t>
      </w:r>
    </w:p>
    <w:p w14:paraId="47DF2CFA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3 место</w:t>
      </w:r>
    </w:p>
    <w:p w14:paraId="57CD4577" w14:textId="1F01EAEC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 xml:space="preserve">- «Исследования состава воды в водоёмах как фактора, влияющего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 xml:space="preserve">на проживание некоторых видов рыб на примере карася в Пинском районе», </w:t>
      </w:r>
      <w:proofErr w:type="spellStart"/>
      <w:r w:rsidRPr="00CE1324">
        <w:rPr>
          <w:rFonts w:eastAsia="Calibri"/>
          <w:szCs w:val="30"/>
          <w:lang w:eastAsia="en-US"/>
        </w:rPr>
        <w:t>Борищук</w:t>
      </w:r>
      <w:proofErr w:type="spellEnd"/>
      <w:r w:rsidRPr="00CE1324">
        <w:rPr>
          <w:rFonts w:eastAsia="Calibri"/>
          <w:szCs w:val="30"/>
          <w:lang w:eastAsia="en-US"/>
        </w:rPr>
        <w:t xml:space="preserve"> Глеб, учащийся государственного учреждения </w:t>
      </w:r>
      <w:r w:rsidRPr="00CE1324">
        <w:rPr>
          <w:rFonts w:eastAsia="Calibri"/>
          <w:szCs w:val="30"/>
          <w:lang w:eastAsia="en-US"/>
        </w:rPr>
        <w:lastRenderedPageBreak/>
        <w:t>образования «Средняя школа №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>3 г.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Пинска»,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Петрукович</w:t>
      </w:r>
      <w:proofErr w:type="spellEnd"/>
      <w:r w:rsidRPr="00CE1324">
        <w:rPr>
          <w:rFonts w:eastAsia="Calibri"/>
          <w:szCs w:val="30"/>
          <w:lang w:eastAsia="en-US"/>
        </w:rPr>
        <w:t xml:space="preserve"> Ада Николаевна, учитель химии;</w:t>
      </w:r>
    </w:p>
    <w:p w14:paraId="78EECD7A" w14:textId="41EBC2C0" w:rsidR="009F01F7" w:rsidRPr="00CE1324" w:rsidRDefault="006E3296" w:rsidP="009F01F7">
      <w:pPr>
        <w:jc w:val="both"/>
        <w:rPr>
          <w:rFonts w:eastAsia="Calibri"/>
          <w:b/>
          <w:bCs/>
          <w:szCs w:val="30"/>
          <w:lang w:eastAsia="en-US"/>
        </w:rPr>
      </w:pPr>
      <w:r>
        <w:rPr>
          <w:rFonts w:eastAsia="Calibri"/>
          <w:b/>
          <w:bCs/>
          <w:szCs w:val="30"/>
          <w:lang w:eastAsia="en-US"/>
        </w:rPr>
        <w:t>н</w:t>
      </w:r>
      <w:r w:rsidR="009F01F7" w:rsidRPr="00CE1324">
        <w:rPr>
          <w:rFonts w:eastAsia="Calibri"/>
          <w:b/>
          <w:bCs/>
          <w:szCs w:val="30"/>
          <w:lang w:eastAsia="en-US"/>
        </w:rPr>
        <w:t xml:space="preserve">оминация «Мониторинг состояния природных компонентов </w:t>
      </w:r>
      <w:r w:rsidR="009F01F7">
        <w:rPr>
          <w:rFonts w:eastAsia="Calibri"/>
          <w:b/>
          <w:bCs/>
          <w:szCs w:val="30"/>
          <w:lang w:eastAsia="en-US"/>
        </w:rPr>
        <w:br/>
      </w:r>
      <w:r w:rsidR="009F01F7" w:rsidRPr="00CE1324">
        <w:rPr>
          <w:rFonts w:eastAsia="Calibri"/>
          <w:b/>
          <w:bCs/>
          <w:szCs w:val="30"/>
          <w:lang w:eastAsia="en-US"/>
        </w:rPr>
        <w:t xml:space="preserve">и способы повышения экологической безопасности </w:t>
      </w:r>
      <w:r w:rsidR="009F01F7">
        <w:rPr>
          <w:rFonts w:eastAsia="Calibri"/>
          <w:b/>
          <w:bCs/>
          <w:szCs w:val="30"/>
          <w:lang w:eastAsia="en-US"/>
        </w:rPr>
        <w:br/>
      </w:r>
      <w:r w:rsidR="009F01F7" w:rsidRPr="00CE1324">
        <w:rPr>
          <w:rFonts w:eastAsia="Calibri"/>
          <w:b/>
          <w:bCs/>
          <w:szCs w:val="30"/>
          <w:lang w:eastAsia="en-US"/>
        </w:rPr>
        <w:t>их использования»:</w:t>
      </w:r>
    </w:p>
    <w:p w14:paraId="7C4DCD0F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1 место</w:t>
      </w:r>
    </w:p>
    <w:p w14:paraId="4FC0AF82" w14:textId="77777777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-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«Грибные болезни зерновых культур ОАО «Агро-сад Рассвет» агрогородка </w:t>
      </w:r>
      <w:proofErr w:type="spellStart"/>
      <w:r w:rsidRPr="00CE1324">
        <w:rPr>
          <w:rFonts w:eastAsia="Calibri"/>
          <w:szCs w:val="30"/>
          <w:lang w:eastAsia="en-US"/>
        </w:rPr>
        <w:t>Вистычи</w:t>
      </w:r>
      <w:proofErr w:type="spellEnd"/>
      <w:r w:rsidRPr="00CE1324">
        <w:rPr>
          <w:rFonts w:eastAsia="Calibri"/>
          <w:szCs w:val="30"/>
          <w:lang w:eastAsia="en-US"/>
        </w:rPr>
        <w:t xml:space="preserve"> Брестского района», </w:t>
      </w:r>
      <w:proofErr w:type="spellStart"/>
      <w:r w:rsidRPr="00CE1324">
        <w:rPr>
          <w:rFonts w:eastAsia="Calibri"/>
          <w:szCs w:val="30"/>
          <w:lang w:eastAsia="en-US"/>
        </w:rPr>
        <w:t>Капустюк</w:t>
      </w:r>
      <w:proofErr w:type="spellEnd"/>
      <w:r w:rsidRPr="00CE1324">
        <w:rPr>
          <w:rFonts w:eastAsia="Calibri"/>
          <w:szCs w:val="30"/>
          <w:lang w:eastAsia="en-US"/>
        </w:rPr>
        <w:t xml:space="preserve"> Мария, учащаяся государственного учреждения образования «Средняя школа д. </w:t>
      </w:r>
      <w:proofErr w:type="spellStart"/>
      <w:r w:rsidRPr="00CE1324">
        <w:rPr>
          <w:rFonts w:eastAsia="Calibri"/>
          <w:szCs w:val="30"/>
          <w:lang w:eastAsia="en-US"/>
        </w:rPr>
        <w:t>Вистычи</w:t>
      </w:r>
      <w:proofErr w:type="spellEnd"/>
      <w:r w:rsidRPr="00CE1324">
        <w:rPr>
          <w:rFonts w:eastAsia="Calibri"/>
          <w:szCs w:val="30"/>
          <w:lang w:eastAsia="en-US"/>
        </w:rPr>
        <w:t xml:space="preserve">» Брестского района,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Гордиевич</w:t>
      </w:r>
      <w:proofErr w:type="spellEnd"/>
      <w:r w:rsidRPr="00CE1324">
        <w:rPr>
          <w:rFonts w:eastAsia="Calibri"/>
          <w:szCs w:val="30"/>
          <w:lang w:eastAsia="en-US"/>
        </w:rPr>
        <w:t xml:space="preserve"> Надежда Михайловна, учитель биологии и химии;</w:t>
      </w:r>
    </w:p>
    <w:p w14:paraId="2E1A0032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2 место</w:t>
      </w:r>
    </w:p>
    <w:p w14:paraId="36863C35" w14:textId="35FD9E59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-</w:t>
      </w:r>
      <w:r>
        <w:rPr>
          <w:rFonts w:eastAsia="Calibri"/>
        </w:rPr>
        <w:t> </w:t>
      </w:r>
      <w:r w:rsidRPr="00CE1324">
        <w:rPr>
          <w:rFonts w:eastAsia="Calibri"/>
          <w:szCs w:val="30"/>
          <w:lang w:eastAsia="en-US"/>
        </w:rPr>
        <w:t xml:space="preserve">«Особенности гидрохимического состава озера Белое </w:t>
      </w:r>
      <w:proofErr w:type="spellStart"/>
      <w:r w:rsidRPr="00CE1324">
        <w:rPr>
          <w:rFonts w:eastAsia="Calibri"/>
          <w:szCs w:val="30"/>
          <w:lang w:eastAsia="en-US"/>
        </w:rPr>
        <w:t>Лунинецкого</w:t>
      </w:r>
      <w:proofErr w:type="spellEnd"/>
      <w:r w:rsidRPr="00CE1324">
        <w:rPr>
          <w:rFonts w:eastAsia="Calibri"/>
          <w:szCs w:val="30"/>
          <w:lang w:eastAsia="en-US"/>
        </w:rPr>
        <w:t xml:space="preserve"> района как среды произрастания реликтовых видов растений ISOËTES LACUSTRIS L. И LOBELIA DORTMANNA L.», </w:t>
      </w:r>
      <w:proofErr w:type="spellStart"/>
      <w:r w:rsidRPr="00CE1324">
        <w:rPr>
          <w:rFonts w:eastAsia="Calibri"/>
          <w:szCs w:val="30"/>
          <w:lang w:eastAsia="en-US"/>
        </w:rPr>
        <w:t>Нав</w:t>
      </w:r>
      <w:r w:rsidR="006E3296">
        <w:rPr>
          <w:rFonts w:eastAsia="Calibri"/>
          <w:szCs w:val="30"/>
          <w:lang w:eastAsia="en-US"/>
        </w:rPr>
        <w:t>а</w:t>
      </w:r>
      <w:r w:rsidRPr="00CE1324">
        <w:rPr>
          <w:rFonts w:eastAsia="Calibri"/>
          <w:szCs w:val="30"/>
          <w:lang w:eastAsia="en-US"/>
        </w:rPr>
        <w:t>рич</w:t>
      </w:r>
      <w:proofErr w:type="spellEnd"/>
      <w:r w:rsidRPr="00CE1324">
        <w:rPr>
          <w:rFonts w:eastAsia="Calibri"/>
          <w:szCs w:val="30"/>
          <w:lang w:eastAsia="en-US"/>
        </w:rPr>
        <w:t xml:space="preserve"> Евгений, учащийся государственного учреждения образования «Средняя школа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>№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>2 г.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Лунинца»,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Ильючик</w:t>
      </w:r>
      <w:proofErr w:type="spellEnd"/>
      <w:r w:rsidRPr="00CE1324">
        <w:rPr>
          <w:rFonts w:eastAsia="Calibri"/>
          <w:szCs w:val="30"/>
          <w:lang w:eastAsia="en-US"/>
        </w:rPr>
        <w:t xml:space="preserve"> Нина Семеновна, учитель биологии;</w:t>
      </w:r>
    </w:p>
    <w:p w14:paraId="56C08004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3 место</w:t>
      </w:r>
    </w:p>
    <w:p w14:paraId="31FBED39" w14:textId="77777777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 xml:space="preserve">- «Мониторинг метеорологических параметров и качества окружающей среды города Пинска», </w:t>
      </w:r>
      <w:proofErr w:type="spellStart"/>
      <w:r w:rsidRPr="00CE1324">
        <w:rPr>
          <w:rFonts w:eastAsia="Calibri"/>
          <w:szCs w:val="30"/>
          <w:lang w:eastAsia="en-US"/>
        </w:rPr>
        <w:t>Сыса</w:t>
      </w:r>
      <w:proofErr w:type="spellEnd"/>
      <w:r w:rsidRPr="00CE1324">
        <w:rPr>
          <w:rFonts w:eastAsia="Calibri"/>
          <w:szCs w:val="30"/>
          <w:lang w:eastAsia="en-US"/>
        </w:rPr>
        <w:t xml:space="preserve"> Дмитрий, учащийся государственного учреждения образования «Ольшанская средняя школа №1» </w:t>
      </w:r>
      <w:proofErr w:type="spellStart"/>
      <w:r w:rsidRPr="00CE1324">
        <w:rPr>
          <w:rFonts w:eastAsia="Calibri"/>
          <w:szCs w:val="30"/>
          <w:lang w:eastAsia="en-US"/>
        </w:rPr>
        <w:t>Столинского</w:t>
      </w:r>
      <w:proofErr w:type="spellEnd"/>
      <w:r w:rsidRPr="00CE1324">
        <w:rPr>
          <w:rFonts w:eastAsia="Calibri"/>
          <w:szCs w:val="30"/>
          <w:lang w:eastAsia="en-US"/>
        </w:rPr>
        <w:t xml:space="preserve"> района, руководитель Козак Наталья Ивановна, учитель биологии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>и химии;</w:t>
      </w:r>
    </w:p>
    <w:p w14:paraId="28C88065" w14:textId="6E778A92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 xml:space="preserve">- «Оценка состояния </w:t>
      </w:r>
      <w:proofErr w:type="spellStart"/>
      <w:r w:rsidRPr="00CE1324">
        <w:rPr>
          <w:rFonts w:eastAsia="Calibri"/>
          <w:szCs w:val="30"/>
          <w:lang w:eastAsia="en-US"/>
        </w:rPr>
        <w:t>мотыкальского</w:t>
      </w:r>
      <w:proofErr w:type="spellEnd"/>
      <w:r w:rsidRPr="00CE1324">
        <w:rPr>
          <w:rFonts w:eastAsia="Calibri"/>
          <w:szCs w:val="30"/>
          <w:lang w:eastAsia="en-US"/>
        </w:rPr>
        <w:t xml:space="preserve"> канала в пределах д.</w:t>
      </w:r>
      <w:r w:rsidRPr="00CE1324">
        <w:rPr>
          <w:rFonts w:eastAsia="Calibri"/>
          <w:szCs w:val="30"/>
          <w:lang w:val="be-BY" w:eastAsia="en-US"/>
        </w:rPr>
        <w:t xml:space="preserve"> </w:t>
      </w:r>
      <w:proofErr w:type="spellStart"/>
      <w:r w:rsidRPr="00CE1324">
        <w:rPr>
          <w:rFonts w:eastAsia="Calibri"/>
          <w:szCs w:val="30"/>
          <w:lang w:eastAsia="en-US"/>
        </w:rPr>
        <w:t>Вельяминовичи</w:t>
      </w:r>
      <w:proofErr w:type="spellEnd"/>
      <w:r w:rsidRPr="00CE1324">
        <w:rPr>
          <w:rFonts w:eastAsia="Calibri"/>
          <w:szCs w:val="30"/>
          <w:lang w:eastAsia="en-US"/>
        </w:rPr>
        <w:t xml:space="preserve"> методами </w:t>
      </w:r>
      <w:proofErr w:type="spellStart"/>
      <w:r w:rsidRPr="00CE1324">
        <w:rPr>
          <w:rFonts w:eastAsia="Calibri"/>
          <w:szCs w:val="30"/>
          <w:lang w:eastAsia="en-US"/>
        </w:rPr>
        <w:t>фитоиндикации</w:t>
      </w:r>
      <w:proofErr w:type="spellEnd"/>
      <w:r w:rsidRPr="00CE1324">
        <w:rPr>
          <w:rFonts w:eastAsia="Calibri"/>
          <w:szCs w:val="30"/>
          <w:lang w:eastAsia="en-US"/>
        </w:rPr>
        <w:t>», Ковалевич Илья,</w:t>
      </w:r>
      <w:r w:rsidR="006E3296">
        <w:rPr>
          <w:rFonts w:eastAsia="Calibri"/>
          <w:szCs w:val="30"/>
          <w:lang w:eastAsia="en-US"/>
        </w:rPr>
        <w:t xml:space="preserve"> учащийся</w:t>
      </w:r>
      <w:r w:rsidRPr="00CE1324">
        <w:rPr>
          <w:rFonts w:eastAsia="Calibri"/>
          <w:szCs w:val="30"/>
          <w:lang w:eastAsia="en-US"/>
        </w:rPr>
        <w:t xml:space="preserve"> государственного учреждения образования «Средняя школа д. </w:t>
      </w:r>
      <w:proofErr w:type="spellStart"/>
      <w:r w:rsidRPr="00CE1324">
        <w:rPr>
          <w:rFonts w:eastAsia="Calibri"/>
          <w:szCs w:val="30"/>
          <w:lang w:eastAsia="en-US"/>
        </w:rPr>
        <w:t>Вельяминовичи</w:t>
      </w:r>
      <w:proofErr w:type="spellEnd"/>
      <w:r w:rsidRPr="00CE1324">
        <w:rPr>
          <w:rFonts w:eastAsia="Calibri"/>
          <w:szCs w:val="30"/>
          <w:lang w:eastAsia="en-US"/>
        </w:rPr>
        <w:t>»</w:t>
      </w:r>
      <w:r w:rsidR="0034733A">
        <w:rPr>
          <w:rFonts w:eastAsia="Calibri"/>
          <w:szCs w:val="30"/>
          <w:lang w:eastAsia="en-US"/>
        </w:rPr>
        <w:t xml:space="preserve"> Брестского района</w:t>
      </w:r>
      <w:r w:rsidRPr="00CE1324">
        <w:rPr>
          <w:rFonts w:eastAsia="Calibri"/>
          <w:szCs w:val="30"/>
          <w:lang w:eastAsia="en-US"/>
        </w:rPr>
        <w:t>, руководитель Мацкевич Дарья Михайловна, учитель биологии и химии;</w:t>
      </w:r>
    </w:p>
    <w:p w14:paraId="2EF2709E" w14:textId="15B480FB" w:rsidR="009F01F7" w:rsidRPr="00CE1324" w:rsidRDefault="0034733A" w:rsidP="009F01F7">
      <w:pPr>
        <w:jc w:val="both"/>
        <w:rPr>
          <w:rFonts w:eastAsia="Calibri"/>
          <w:b/>
          <w:bCs/>
          <w:szCs w:val="30"/>
          <w:lang w:eastAsia="en-US"/>
        </w:rPr>
      </w:pPr>
      <w:r>
        <w:rPr>
          <w:rFonts w:eastAsia="Calibri"/>
          <w:b/>
          <w:bCs/>
          <w:szCs w:val="30"/>
          <w:lang w:eastAsia="en-US"/>
        </w:rPr>
        <w:t>н</w:t>
      </w:r>
      <w:r w:rsidR="009F01F7" w:rsidRPr="00CE1324">
        <w:rPr>
          <w:rFonts w:eastAsia="Calibri"/>
          <w:b/>
          <w:bCs/>
          <w:szCs w:val="30"/>
          <w:lang w:eastAsia="en-US"/>
        </w:rPr>
        <w:t>оминация: «Экологически ориентированные технологии с учетом экономической эффективности»:</w:t>
      </w:r>
    </w:p>
    <w:p w14:paraId="25D733A5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1 место</w:t>
      </w:r>
    </w:p>
    <w:p w14:paraId="4BE4F70A" w14:textId="4834E72F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-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«Автономный генератор энергии АЖ-1», </w:t>
      </w:r>
      <w:proofErr w:type="spellStart"/>
      <w:r w:rsidRPr="00CE1324">
        <w:rPr>
          <w:rFonts w:eastAsia="Calibri"/>
          <w:szCs w:val="30"/>
          <w:lang w:eastAsia="en-US"/>
        </w:rPr>
        <w:t>Куцевич</w:t>
      </w:r>
      <w:proofErr w:type="spellEnd"/>
      <w:r w:rsidRPr="00CE1324">
        <w:rPr>
          <w:rFonts w:eastAsia="Calibri"/>
          <w:szCs w:val="30"/>
          <w:lang w:eastAsia="en-US"/>
        </w:rPr>
        <w:t xml:space="preserve"> Иван, Горошко Даниил, учащиеся государственного учреждения образования «Средняя школа № 20</w:t>
      </w:r>
      <w:r>
        <w:rPr>
          <w:rFonts w:eastAsia="Calibri"/>
          <w:szCs w:val="30"/>
          <w:lang w:eastAsia="en-US"/>
        </w:rPr>
        <w:t xml:space="preserve"> </w:t>
      </w:r>
      <w:r w:rsidRPr="00CE1324">
        <w:rPr>
          <w:rFonts w:eastAsia="Calibri"/>
          <w:szCs w:val="30"/>
          <w:lang w:eastAsia="en-US"/>
        </w:rPr>
        <w:t xml:space="preserve">г. Бреста имени Героя Советского Союза Д. М. Карбышева»,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Агеевец</w:t>
      </w:r>
      <w:proofErr w:type="spellEnd"/>
      <w:r w:rsidRPr="00CE1324">
        <w:rPr>
          <w:rFonts w:eastAsia="Calibri"/>
          <w:szCs w:val="30"/>
          <w:lang w:eastAsia="en-US"/>
        </w:rPr>
        <w:t xml:space="preserve"> Александр Михайлович, директор;</w:t>
      </w:r>
    </w:p>
    <w:p w14:paraId="29E61A05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2 место</w:t>
      </w:r>
    </w:p>
    <w:p w14:paraId="7B80EE0E" w14:textId="3414BFE6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 xml:space="preserve">- «Изучение физико-химических и эколого-биологических свойств биопластика, полученного в условиях школьной лаборатории на основе возобновляемого природного сырья», Демид Арина, учащаяся государственного учреждения образования «Средняя школа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lastRenderedPageBreak/>
        <w:t>№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>1 г.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Барановичи имени </w:t>
      </w:r>
      <w:proofErr w:type="spellStart"/>
      <w:r w:rsidRPr="00CE1324">
        <w:rPr>
          <w:rFonts w:eastAsia="Calibri"/>
          <w:szCs w:val="30"/>
          <w:lang w:eastAsia="en-US"/>
        </w:rPr>
        <w:t>С.И.Грицевца</w:t>
      </w:r>
      <w:proofErr w:type="spellEnd"/>
      <w:r w:rsidRPr="00CE1324">
        <w:rPr>
          <w:rFonts w:eastAsia="Calibri"/>
          <w:szCs w:val="30"/>
          <w:lang w:eastAsia="en-US"/>
        </w:rPr>
        <w:t xml:space="preserve">»,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Грицук</w:t>
      </w:r>
      <w:proofErr w:type="spellEnd"/>
      <w:r w:rsidRPr="00CE1324">
        <w:rPr>
          <w:rFonts w:eastAsia="Calibri"/>
          <w:szCs w:val="30"/>
          <w:lang w:eastAsia="en-US"/>
        </w:rPr>
        <w:t xml:space="preserve">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>Дарья Константиновна, учитель биологии;</w:t>
      </w:r>
    </w:p>
    <w:p w14:paraId="1C3990CA" w14:textId="77777777" w:rsidR="009F01F7" w:rsidRPr="00CE1324" w:rsidRDefault="009F01F7" w:rsidP="009F01F7">
      <w:pPr>
        <w:ind w:firstLine="709"/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3 место</w:t>
      </w:r>
    </w:p>
    <w:p w14:paraId="6774590A" w14:textId="77777777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-</w:t>
      </w:r>
      <w:r>
        <w:rPr>
          <w:rFonts w:eastAsia="Calibri"/>
          <w:szCs w:val="30"/>
          <w:lang w:eastAsia="en-US"/>
        </w:rPr>
        <w:t> </w:t>
      </w:r>
      <w:r w:rsidRPr="00CE1324">
        <w:rPr>
          <w:rFonts w:eastAsia="Calibri"/>
          <w:szCs w:val="30"/>
          <w:lang w:eastAsia="en-US"/>
        </w:rPr>
        <w:t xml:space="preserve">«Исследование влияния регуляторов роста на сохранность свеклы столовой», </w:t>
      </w:r>
      <w:proofErr w:type="spellStart"/>
      <w:r w:rsidRPr="00CE1324">
        <w:rPr>
          <w:rFonts w:eastAsia="Calibri"/>
          <w:szCs w:val="30"/>
          <w:lang w:eastAsia="en-US"/>
        </w:rPr>
        <w:t>Королик</w:t>
      </w:r>
      <w:proofErr w:type="spellEnd"/>
      <w:r w:rsidRPr="00CE1324">
        <w:rPr>
          <w:rFonts w:eastAsia="Calibri"/>
          <w:szCs w:val="30"/>
          <w:lang w:eastAsia="en-US"/>
        </w:rPr>
        <w:t xml:space="preserve"> Ксения, учащаяся государственного учреждения образования «Средняя школа № 1 г. Ляховичи», руководитель Масловская Лилия </w:t>
      </w:r>
      <w:proofErr w:type="spellStart"/>
      <w:r w:rsidRPr="00CE1324">
        <w:rPr>
          <w:rFonts w:eastAsia="Calibri"/>
          <w:szCs w:val="30"/>
          <w:lang w:eastAsia="en-US"/>
        </w:rPr>
        <w:t>Мечиславовна</w:t>
      </w:r>
      <w:proofErr w:type="spellEnd"/>
      <w:r w:rsidRPr="00CE1324">
        <w:rPr>
          <w:rFonts w:eastAsia="Calibri"/>
          <w:szCs w:val="30"/>
          <w:lang w:eastAsia="en-US"/>
        </w:rPr>
        <w:t>, учитель биологии;</w:t>
      </w:r>
    </w:p>
    <w:p w14:paraId="7588D5A8" w14:textId="55A09620" w:rsidR="009F01F7" w:rsidRPr="00CE1324" w:rsidRDefault="009F01F7" w:rsidP="009F01F7">
      <w:pPr>
        <w:jc w:val="both"/>
        <w:rPr>
          <w:rFonts w:eastAsia="Calibri"/>
          <w:szCs w:val="30"/>
          <w:lang w:eastAsia="en-US"/>
        </w:rPr>
      </w:pPr>
      <w:r w:rsidRPr="00CE1324">
        <w:rPr>
          <w:rFonts w:eastAsia="Calibri"/>
          <w:szCs w:val="30"/>
          <w:lang w:eastAsia="en-US"/>
        </w:rPr>
        <w:t>-</w:t>
      </w:r>
      <w:r>
        <w:rPr>
          <w:rFonts w:eastAsia="Calibri"/>
          <w:lang w:val="en-US"/>
        </w:rPr>
        <w:t> </w:t>
      </w:r>
      <w:r w:rsidRPr="00CE1324">
        <w:rPr>
          <w:rFonts w:eastAsia="Calibri"/>
          <w:szCs w:val="30"/>
          <w:lang w:eastAsia="en-US"/>
        </w:rPr>
        <w:t>«Экологическое обоснование применения удобрения «</w:t>
      </w:r>
      <w:proofErr w:type="spellStart"/>
      <w:r w:rsidRPr="00CE1324">
        <w:rPr>
          <w:rFonts w:eastAsia="Calibri"/>
          <w:szCs w:val="30"/>
          <w:lang w:eastAsia="en-US"/>
        </w:rPr>
        <w:t>Гумат</w:t>
      </w:r>
      <w:proofErr w:type="spellEnd"/>
      <w:r w:rsidRPr="00CE1324">
        <w:rPr>
          <w:rFonts w:eastAsia="Calibri"/>
          <w:szCs w:val="30"/>
          <w:lang w:eastAsia="en-US"/>
        </w:rPr>
        <w:t xml:space="preserve"> Рост» </w:t>
      </w:r>
      <w:r>
        <w:rPr>
          <w:rFonts w:eastAsia="Calibri"/>
          <w:szCs w:val="30"/>
          <w:lang w:eastAsia="en-US"/>
        </w:rPr>
        <w:br/>
      </w:r>
      <w:r w:rsidRPr="00CE1324">
        <w:rPr>
          <w:rFonts w:eastAsia="Calibri"/>
          <w:szCs w:val="30"/>
          <w:lang w:eastAsia="en-US"/>
        </w:rPr>
        <w:t>для оптимизации условий роста и развития сеянцев дуба черешчатого», Зубик Валерия, учащаяся государственного учреждения образования «</w:t>
      </w:r>
      <w:proofErr w:type="spellStart"/>
      <w:r w:rsidRPr="00CE1324">
        <w:rPr>
          <w:rFonts w:eastAsia="Calibri"/>
          <w:szCs w:val="30"/>
          <w:lang w:eastAsia="en-US"/>
        </w:rPr>
        <w:t>Туховичская</w:t>
      </w:r>
      <w:proofErr w:type="spellEnd"/>
      <w:r w:rsidRPr="00CE1324">
        <w:rPr>
          <w:rFonts w:eastAsia="Calibri"/>
          <w:szCs w:val="30"/>
          <w:lang w:eastAsia="en-US"/>
        </w:rPr>
        <w:t xml:space="preserve"> средняя школа» </w:t>
      </w:r>
      <w:proofErr w:type="spellStart"/>
      <w:r w:rsidRPr="00CE1324">
        <w:rPr>
          <w:rFonts w:eastAsia="Calibri"/>
          <w:szCs w:val="30"/>
          <w:lang w:eastAsia="en-US"/>
        </w:rPr>
        <w:t>Ляховичского</w:t>
      </w:r>
      <w:proofErr w:type="spellEnd"/>
      <w:r w:rsidRPr="00CE1324">
        <w:rPr>
          <w:rFonts w:eastAsia="Calibri"/>
          <w:szCs w:val="30"/>
          <w:lang w:eastAsia="en-US"/>
        </w:rPr>
        <w:t xml:space="preserve"> района, руководитель </w:t>
      </w:r>
      <w:proofErr w:type="spellStart"/>
      <w:r w:rsidRPr="00CE1324">
        <w:rPr>
          <w:rFonts w:eastAsia="Calibri"/>
          <w:szCs w:val="30"/>
          <w:lang w:eastAsia="en-US"/>
        </w:rPr>
        <w:t>Петлицкая</w:t>
      </w:r>
      <w:proofErr w:type="spellEnd"/>
      <w:r w:rsidRPr="00CE1324">
        <w:rPr>
          <w:rFonts w:eastAsia="Calibri"/>
          <w:szCs w:val="30"/>
          <w:lang w:eastAsia="en-US"/>
        </w:rPr>
        <w:t xml:space="preserve"> Елена Михайловна, директор.</w:t>
      </w:r>
    </w:p>
    <w:p w14:paraId="5BD9E440" w14:textId="77777777" w:rsidR="00543B7B" w:rsidRDefault="00543B7B" w:rsidP="00450494">
      <w:pPr>
        <w:pStyle w:val="1"/>
        <w:spacing w:line="180" w:lineRule="exact"/>
      </w:pPr>
      <w:r>
        <w:t>Исполнитель</w:t>
      </w:r>
    </w:p>
    <w:sectPr w:rsidR="00543B7B" w:rsidSect="00CD37BD">
      <w:headerReference w:type="even" r:id="rId7"/>
      <w:headerReference w:type="default" r:id="rId8"/>
      <w:pgSz w:w="11907" w:h="16840"/>
      <w:pgMar w:top="1134" w:right="567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6566E" w14:textId="77777777" w:rsidR="006316F1" w:rsidRDefault="006316F1">
      <w:r>
        <w:separator/>
      </w:r>
    </w:p>
  </w:endnote>
  <w:endnote w:type="continuationSeparator" w:id="0">
    <w:p w14:paraId="631E9C14" w14:textId="77777777" w:rsidR="006316F1" w:rsidRDefault="0063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8A485" w14:textId="77777777" w:rsidR="006316F1" w:rsidRDefault="006316F1">
      <w:r>
        <w:separator/>
      </w:r>
    </w:p>
  </w:footnote>
  <w:footnote w:type="continuationSeparator" w:id="0">
    <w:p w14:paraId="0CDE5D5F" w14:textId="77777777" w:rsidR="006316F1" w:rsidRDefault="00631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A959C" w14:textId="77777777" w:rsidR="00EF56AD" w:rsidRDefault="001415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F56A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21A4D20" w14:textId="77777777" w:rsidR="00EF56AD" w:rsidRDefault="00EF56A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3B2B9" w14:textId="77777777" w:rsidR="00EF56AD" w:rsidRDefault="00EF56AD">
    <w:pPr>
      <w:pStyle w:val="a3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97971"/>
    <w:multiLevelType w:val="multilevel"/>
    <w:tmpl w:val="58EC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F3804"/>
    <w:multiLevelType w:val="multilevel"/>
    <w:tmpl w:val="78524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21441"/>
    <w:multiLevelType w:val="hybridMultilevel"/>
    <w:tmpl w:val="1AE4DB1A"/>
    <w:lvl w:ilvl="0" w:tplc="01C2D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DA1331"/>
    <w:multiLevelType w:val="multilevel"/>
    <w:tmpl w:val="F3ACD6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837B5"/>
    <w:multiLevelType w:val="multilevel"/>
    <w:tmpl w:val="A7200B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76832"/>
    <w:multiLevelType w:val="multilevel"/>
    <w:tmpl w:val="1326F1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3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2007" w:hanging="144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6" w15:restartNumberingAfterBreak="0">
    <w:nsid w:val="3D46738E"/>
    <w:multiLevelType w:val="multilevel"/>
    <w:tmpl w:val="79423CE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7" w15:restartNumberingAfterBreak="0">
    <w:nsid w:val="3EAA3FB4"/>
    <w:multiLevelType w:val="hybridMultilevel"/>
    <w:tmpl w:val="1AE4DB1A"/>
    <w:lvl w:ilvl="0" w:tplc="01C2D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621643"/>
    <w:multiLevelType w:val="multilevel"/>
    <w:tmpl w:val="8064F6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3B705F"/>
    <w:multiLevelType w:val="multilevel"/>
    <w:tmpl w:val="92F2D3A0"/>
    <w:lvl w:ilvl="0">
      <w:start w:val="7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0" w15:restartNumberingAfterBreak="0">
    <w:nsid w:val="558930F2"/>
    <w:multiLevelType w:val="multilevel"/>
    <w:tmpl w:val="FAC4D6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5231F5"/>
    <w:multiLevelType w:val="multilevel"/>
    <w:tmpl w:val="A6A48080"/>
    <w:lvl w:ilvl="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587B4170"/>
    <w:multiLevelType w:val="multilevel"/>
    <w:tmpl w:val="4B624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017E53"/>
    <w:multiLevelType w:val="hybridMultilevel"/>
    <w:tmpl w:val="4E628118"/>
    <w:lvl w:ilvl="0" w:tplc="F85A326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uto"/>
      </w:rPr>
    </w:lvl>
    <w:lvl w:ilvl="1" w:tplc="9288E2AE">
      <w:numFmt w:val="none"/>
      <w:lvlText w:val=""/>
      <w:lvlJc w:val="left"/>
      <w:pPr>
        <w:tabs>
          <w:tab w:val="num" w:pos="360"/>
        </w:tabs>
      </w:pPr>
    </w:lvl>
    <w:lvl w:ilvl="2" w:tplc="AF445220">
      <w:numFmt w:val="none"/>
      <w:lvlText w:val=""/>
      <w:lvlJc w:val="left"/>
      <w:pPr>
        <w:tabs>
          <w:tab w:val="num" w:pos="360"/>
        </w:tabs>
      </w:pPr>
    </w:lvl>
    <w:lvl w:ilvl="3" w:tplc="FBAED112">
      <w:numFmt w:val="none"/>
      <w:lvlText w:val=""/>
      <w:lvlJc w:val="left"/>
      <w:pPr>
        <w:tabs>
          <w:tab w:val="num" w:pos="360"/>
        </w:tabs>
      </w:pPr>
    </w:lvl>
    <w:lvl w:ilvl="4" w:tplc="28A47536">
      <w:numFmt w:val="none"/>
      <w:lvlText w:val=""/>
      <w:lvlJc w:val="left"/>
      <w:pPr>
        <w:tabs>
          <w:tab w:val="num" w:pos="360"/>
        </w:tabs>
      </w:pPr>
    </w:lvl>
    <w:lvl w:ilvl="5" w:tplc="22489632">
      <w:numFmt w:val="none"/>
      <w:lvlText w:val=""/>
      <w:lvlJc w:val="left"/>
      <w:pPr>
        <w:tabs>
          <w:tab w:val="num" w:pos="360"/>
        </w:tabs>
      </w:pPr>
    </w:lvl>
    <w:lvl w:ilvl="6" w:tplc="80687D48">
      <w:numFmt w:val="none"/>
      <w:lvlText w:val=""/>
      <w:lvlJc w:val="left"/>
      <w:pPr>
        <w:tabs>
          <w:tab w:val="num" w:pos="360"/>
        </w:tabs>
      </w:pPr>
    </w:lvl>
    <w:lvl w:ilvl="7" w:tplc="AA307AC4">
      <w:numFmt w:val="none"/>
      <w:lvlText w:val=""/>
      <w:lvlJc w:val="left"/>
      <w:pPr>
        <w:tabs>
          <w:tab w:val="num" w:pos="360"/>
        </w:tabs>
      </w:pPr>
    </w:lvl>
    <w:lvl w:ilvl="8" w:tplc="109EE43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7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94"/>
    <w:rsid w:val="000238E7"/>
    <w:rsid w:val="00034BD2"/>
    <w:rsid w:val="000514C0"/>
    <w:rsid w:val="000746F9"/>
    <w:rsid w:val="00090B57"/>
    <w:rsid w:val="000A325B"/>
    <w:rsid w:val="000C2AEB"/>
    <w:rsid w:val="000D6980"/>
    <w:rsid w:val="00103296"/>
    <w:rsid w:val="00112424"/>
    <w:rsid w:val="001357EA"/>
    <w:rsid w:val="00141508"/>
    <w:rsid w:val="001630B4"/>
    <w:rsid w:val="00184045"/>
    <w:rsid w:val="00190D52"/>
    <w:rsid w:val="001B009C"/>
    <w:rsid w:val="001C2E9E"/>
    <w:rsid w:val="001E0B40"/>
    <w:rsid w:val="001F0DFE"/>
    <w:rsid w:val="001F3332"/>
    <w:rsid w:val="001F4F8F"/>
    <w:rsid w:val="001F7876"/>
    <w:rsid w:val="00201A63"/>
    <w:rsid w:val="00201C04"/>
    <w:rsid w:val="002066F6"/>
    <w:rsid w:val="00212139"/>
    <w:rsid w:val="00222531"/>
    <w:rsid w:val="00226DD4"/>
    <w:rsid w:val="00266378"/>
    <w:rsid w:val="00277688"/>
    <w:rsid w:val="002C6FD4"/>
    <w:rsid w:val="002D5AA4"/>
    <w:rsid w:val="002E54AE"/>
    <w:rsid w:val="00310D03"/>
    <w:rsid w:val="0032402F"/>
    <w:rsid w:val="00333087"/>
    <w:rsid w:val="00335B67"/>
    <w:rsid w:val="0034733A"/>
    <w:rsid w:val="00351838"/>
    <w:rsid w:val="003552F4"/>
    <w:rsid w:val="00381406"/>
    <w:rsid w:val="003B3224"/>
    <w:rsid w:val="003C7F57"/>
    <w:rsid w:val="003D3DE5"/>
    <w:rsid w:val="003F098C"/>
    <w:rsid w:val="00442F4C"/>
    <w:rsid w:val="00450494"/>
    <w:rsid w:val="004563FF"/>
    <w:rsid w:val="00461AF9"/>
    <w:rsid w:val="00462E67"/>
    <w:rsid w:val="004662EE"/>
    <w:rsid w:val="0048059A"/>
    <w:rsid w:val="004867E1"/>
    <w:rsid w:val="00495C2F"/>
    <w:rsid w:val="004A16CB"/>
    <w:rsid w:val="004A39AA"/>
    <w:rsid w:val="004B048E"/>
    <w:rsid w:val="004C02C6"/>
    <w:rsid w:val="004E69AB"/>
    <w:rsid w:val="00500B20"/>
    <w:rsid w:val="005017E4"/>
    <w:rsid w:val="00506309"/>
    <w:rsid w:val="005243EA"/>
    <w:rsid w:val="00543B7B"/>
    <w:rsid w:val="0054704B"/>
    <w:rsid w:val="0055625C"/>
    <w:rsid w:val="00577F00"/>
    <w:rsid w:val="005A0126"/>
    <w:rsid w:val="005A4663"/>
    <w:rsid w:val="005B4404"/>
    <w:rsid w:val="005B6550"/>
    <w:rsid w:val="005B6C5C"/>
    <w:rsid w:val="005D4475"/>
    <w:rsid w:val="005D4F81"/>
    <w:rsid w:val="005E0020"/>
    <w:rsid w:val="005E290A"/>
    <w:rsid w:val="006207C3"/>
    <w:rsid w:val="006224F4"/>
    <w:rsid w:val="006316F1"/>
    <w:rsid w:val="00647C2D"/>
    <w:rsid w:val="00671907"/>
    <w:rsid w:val="006754B1"/>
    <w:rsid w:val="00681AA0"/>
    <w:rsid w:val="006916E8"/>
    <w:rsid w:val="0069742B"/>
    <w:rsid w:val="006D2EB9"/>
    <w:rsid w:val="006D46C7"/>
    <w:rsid w:val="006E3296"/>
    <w:rsid w:val="006E44D3"/>
    <w:rsid w:val="006F2720"/>
    <w:rsid w:val="006F47D4"/>
    <w:rsid w:val="006F7730"/>
    <w:rsid w:val="00700C8B"/>
    <w:rsid w:val="007163BA"/>
    <w:rsid w:val="0071793D"/>
    <w:rsid w:val="0072052F"/>
    <w:rsid w:val="0072317F"/>
    <w:rsid w:val="00732DE9"/>
    <w:rsid w:val="00762717"/>
    <w:rsid w:val="00775B08"/>
    <w:rsid w:val="007760FE"/>
    <w:rsid w:val="00780FA8"/>
    <w:rsid w:val="0078161A"/>
    <w:rsid w:val="00792C4C"/>
    <w:rsid w:val="00794640"/>
    <w:rsid w:val="007A37B4"/>
    <w:rsid w:val="007C29F9"/>
    <w:rsid w:val="007E0362"/>
    <w:rsid w:val="007E6E86"/>
    <w:rsid w:val="007F18A4"/>
    <w:rsid w:val="007F5A8E"/>
    <w:rsid w:val="0080349E"/>
    <w:rsid w:val="0081686C"/>
    <w:rsid w:val="008178E1"/>
    <w:rsid w:val="00817FD9"/>
    <w:rsid w:val="00826549"/>
    <w:rsid w:val="008318A8"/>
    <w:rsid w:val="00880FE5"/>
    <w:rsid w:val="008A0A56"/>
    <w:rsid w:val="008A1AF0"/>
    <w:rsid w:val="008D7FBA"/>
    <w:rsid w:val="00912188"/>
    <w:rsid w:val="009138E8"/>
    <w:rsid w:val="00930D2E"/>
    <w:rsid w:val="009330DD"/>
    <w:rsid w:val="009376CA"/>
    <w:rsid w:val="00954812"/>
    <w:rsid w:val="0096721A"/>
    <w:rsid w:val="00983B9E"/>
    <w:rsid w:val="009B571E"/>
    <w:rsid w:val="009F01F7"/>
    <w:rsid w:val="009F2041"/>
    <w:rsid w:val="009F6178"/>
    <w:rsid w:val="00A0467E"/>
    <w:rsid w:val="00A125EB"/>
    <w:rsid w:val="00A148A3"/>
    <w:rsid w:val="00A15713"/>
    <w:rsid w:val="00A20B07"/>
    <w:rsid w:val="00A26724"/>
    <w:rsid w:val="00A5382F"/>
    <w:rsid w:val="00A749D0"/>
    <w:rsid w:val="00A771E3"/>
    <w:rsid w:val="00AA31E2"/>
    <w:rsid w:val="00AE1A44"/>
    <w:rsid w:val="00B34297"/>
    <w:rsid w:val="00B349E7"/>
    <w:rsid w:val="00B4689C"/>
    <w:rsid w:val="00BB0383"/>
    <w:rsid w:val="00BC6B7C"/>
    <w:rsid w:val="00BF15AD"/>
    <w:rsid w:val="00C0715A"/>
    <w:rsid w:val="00C17C05"/>
    <w:rsid w:val="00C20727"/>
    <w:rsid w:val="00C309A3"/>
    <w:rsid w:val="00C33A4B"/>
    <w:rsid w:val="00C35614"/>
    <w:rsid w:val="00C6616C"/>
    <w:rsid w:val="00C661CF"/>
    <w:rsid w:val="00C81699"/>
    <w:rsid w:val="00CA5427"/>
    <w:rsid w:val="00CB4453"/>
    <w:rsid w:val="00CC7721"/>
    <w:rsid w:val="00CD37BD"/>
    <w:rsid w:val="00CD7A5B"/>
    <w:rsid w:val="00CF2755"/>
    <w:rsid w:val="00CF5ED7"/>
    <w:rsid w:val="00D41FBE"/>
    <w:rsid w:val="00D66475"/>
    <w:rsid w:val="00D712BA"/>
    <w:rsid w:val="00D7198F"/>
    <w:rsid w:val="00D947E8"/>
    <w:rsid w:val="00DA7F11"/>
    <w:rsid w:val="00DD1B1D"/>
    <w:rsid w:val="00DF1884"/>
    <w:rsid w:val="00E02750"/>
    <w:rsid w:val="00E15ABE"/>
    <w:rsid w:val="00E263A1"/>
    <w:rsid w:val="00E63C9B"/>
    <w:rsid w:val="00E67765"/>
    <w:rsid w:val="00E91C19"/>
    <w:rsid w:val="00E92AA0"/>
    <w:rsid w:val="00E95D2A"/>
    <w:rsid w:val="00EB3B34"/>
    <w:rsid w:val="00EE0848"/>
    <w:rsid w:val="00EE0CAD"/>
    <w:rsid w:val="00EE118D"/>
    <w:rsid w:val="00EF56AD"/>
    <w:rsid w:val="00EF78B2"/>
    <w:rsid w:val="00F24492"/>
    <w:rsid w:val="00F248C9"/>
    <w:rsid w:val="00F473A2"/>
    <w:rsid w:val="00F543D2"/>
    <w:rsid w:val="00F61BF2"/>
    <w:rsid w:val="00FA79D2"/>
    <w:rsid w:val="00FB19E2"/>
    <w:rsid w:val="00FC1D53"/>
    <w:rsid w:val="00FD522F"/>
    <w:rsid w:val="00FD56C1"/>
    <w:rsid w:val="00FF0761"/>
    <w:rsid w:val="00FF1E40"/>
    <w:rsid w:val="00FF2D09"/>
    <w:rsid w:val="00FF2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F4A63"/>
  <w15:docId w15:val="{7AC1148D-EFBC-4F99-8EDE-2CE3EA8C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749D0"/>
    <w:rPr>
      <w:sz w:val="30"/>
    </w:rPr>
  </w:style>
  <w:style w:type="paragraph" w:styleId="1">
    <w:name w:val="heading 1"/>
    <w:basedOn w:val="a"/>
    <w:next w:val="a"/>
    <w:qFormat/>
    <w:rsid w:val="00A749D0"/>
    <w:pPr>
      <w:keepNext/>
      <w:jc w:val="both"/>
      <w:outlineLvl w:val="0"/>
    </w:pPr>
    <w:rPr>
      <w:vanish/>
      <w:color w:val="FF00FF"/>
      <w:sz w:val="18"/>
    </w:rPr>
  </w:style>
  <w:style w:type="paragraph" w:styleId="3">
    <w:name w:val="heading 3"/>
    <w:basedOn w:val="a"/>
    <w:next w:val="a"/>
    <w:qFormat/>
    <w:rsid w:val="00983B9E"/>
    <w:pPr>
      <w:keepNext/>
      <w:tabs>
        <w:tab w:val="left" w:pos="6840"/>
      </w:tabs>
      <w:spacing w:line="280" w:lineRule="exact"/>
      <w:jc w:val="both"/>
      <w:outlineLvl w:val="2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9D0"/>
    <w:pPr>
      <w:tabs>
        <w:tab w:val="center" w:pos="4153"/>
        <w:tab w:val="right" w:pos="8306"/>
      </w:tabs>
    </w:pPr>
    <w:rPr>
      <w:sz w:val="20"/>
    </w:rPr>
  </w:style>
  <w:style w:type="character" w:styleId="a4">
    <w:name w:val="page number"/>
    <w:basedOn w:val="a0"/>
    <w:rsid w:val="00A749D0"/>
  </w:style>
  <w:style w:type="paragraph" w:styleId="a5">
    <w:name w:val="footer"/>
    <w:basedOn w:val="a"/>
    <w:rsid w:val="00A749D0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Основной текст Знак"/>
    <w:link w:val="a7"/>
    <w:locked/>
    <w:rsid w:val="00A20B07"/>
    <w:rPr>
      <w:sz w:val="24"/>
      <w:lang w:val="ru-RU" w:eastAsia="ru-RU" w:bidi="ar-SA"/>
    </w:rPr>
  </w:style>
  <w:style w:type="paragraph" w:styleId="a7">
    <w:name w:val="Body Text"/>
    <w:basedOn w:val="a"/>
    <w:link w:val="a6"/>
    <w:rsid w:val="00A20B07"/>
    <w:rPr>
      <w:sz w:val="24"/>
    </w:rPr>
  </w:style>
  <w:style w:type="character" w:customStyle="1" w:styleId="a8">
    <w:name w:val="Основной текст с отступом Знак"/>
    <w:link w:val="a9"/>
    <w:locked/>
    <w:rsid w:val="00A20B07"/>
    <w:rPr>
      <w:sz w:val="24"/>
      <w:szCs w:val="24"/>
      <w:lang w:bidi="ar-SA"/>
    </w:rPr>
  </w:style>
  <w:style w:type="paragraph" w:styleId="a9">
    <w:name w:val="Body Text Indent"/>
    <w:basedOn w:val="a"/>
    <w:link w:val="a8"/>
    <w:rsid w:val="00A20B07"/>
    <w:pPr>
      <w:spacing w:after="120"/>
      <w:ind w:left="360"/>
    </w:pPr>
    <w:rPr>
      <w:sz w:val="24"/>
      <w:szCs w:val="24"/>
    </w:rPr>
  </w:style>
  <w:style w:type="character" w:customStyle="1" w:styleId="2">
    <w:name w:val="Основной текст 2 Знак"/>
    <w:link w:val="20"/>
    <w:uiPriority w:val="99"/>
    <w:locked/>
    <w:rsid w:val="00A20B07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"/>
    <w:uiPriority w:val="99"/>
    <w:rsid w:val="00A20B07"/>
    <w:pPr>
      <w:spacing w:after="120" w:line="480" w:lineRule="auto"/>
    </w:pPr>
    <w:rPr>
      <w:sz w:val="24"/>
      <w:szCs w:val="24"/>
    </w:rPr>
  </w:style>
  <w:style w:type="paragraph" w:styleId="30">
    <w:name w:val="Body Text Indent 3"/>
    <w:basedOn w:val="a"/>
    <w:rsid w:val="00A20B07"/>
    <w:pPr>
      <w:spacing w:after="120"/>
      <w:ind w:left="283"/>
    </w:pPr>
    <w:rPr>
      <w:sz w:val="16"/>
      <w:szCs w:val="16"/>
    </w:rPr>
  </w:style>
  <w:style w:type="paragraph" w:styleId="aa">
    <w:name w:val="List Paragraph"/>
    <w:basedOn w:val="a"/>
    <w:uiPriority w:val="34"/>
    <w:qFormat/>
    <w:rsid w:val="00A20B07"/>
    <w:pPr>
      <w:ind w:left="720"/>
      <w:contextualSpacing/>
    </w:pPr>
    <w:rPr>
      <w:sz w:val="24"/>
      <w:szCs w:val="24"/>
    </w:rPr>
  </w:style>
  <w:style w:type="paragraph" w:customStyle="1" w:styleId="msonormalcxspmiddle">
    <w:name w:val="msonormalcxspmiddle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Абзац списка1"/>
    <w:basedOn w:val="a"/>
    <w:rsid w:val="00A20B0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nderpoint">
    <w:name w:val="underpoint"/>
    <w:basedOn w:val="a"/>
    <w:rsid w:val="00A20B07"/>
    <w:pPr>
      <w:ind w:firstLine="567"/>
      <w:jc w:val="both"/>
    </w:pPr>
    <w:rPr>
      <w:sz w:val="24"/>
      <w:szCs w:val="24"/>
    </w:rPr>
  </w:style>
  <w:style w:type="character" w:customStyle="1" w:styleId="FontStyle12">
    <w:name w:val="Font Style12"/>
    <w:rsid w:val="00A20B07"/>
    <w:rPr>
      <w:rFonts w:ascii="Times New Roman" w:hAnsi="Times New Roman" w:cs="Times New Roman" w:hint="default"/>
      <w:sz w:val="18"/>
      <w:szCs w:val="18"/>
    </w:rPr>
  </w:style>
  <w:style w:type="paragraph" w:customStyle="1" w:styleId="msonormalcxsplast">
    <w:name w:val="msonormalcxsplast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underpointcxspmiddle">
    <w:name w:val="underpointcxspmiddle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underpointcxsplast">
    <w:name w:val="underpointcxsplast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semiHidden/>
    <w:rsid w:val="00D7198F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7E6E86"/>
    <w:rPr>
      <w:color w:val="0000FF"/>
      <w:u w:val="single"/>
    </w:rPr>
  </w:style>
  <w:style w:type="paragraph" w:customStyle="1" w:styleId="21">
    <w:name w:val="Без интервала2"/>
    <w:rsid w:val="007E6E86"/>
    <w:rPr>
      <w:rFonts w:eastAsia="Calibri"/>
      <w:sz w:val="30"/>
      <w:szCs w:val="30"/>
    </w:rPr>
  </w:style>
  <w:style w:type="character" w:customStyle="1" w:styleId="22">
    <w:name w:val="Основной текст (2)_"/>
    <w:basedOn w:val="a0"/>
    <w:link w:val="23"/>
    <w:rsid w:val="00C35614"/>
    <w:rPr>
      <w:sz w:val="30"/>
      <w:szCs w:val="3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35614"/>
    <w:pPr>
      <w:widowControl w:val="0"/>
      <w:shd w:val="clear" w:color="auto" w:fill="FFFFFF"/>
      <w:spacing w:line="283" w:lineRule="exact"/>
      <w:jc w:val="both"/>
    </w:pPr>
    <w:rPr>
      <w:szCs w:val="30"/>
    </w:rPr>
  </w:style>
  <w:style w:type="paragraph" w:styleId="ad">
    <w:name w:val="Normal (Web)"/>
    <w:basedOn w:val="a"/>
    <w:uiPriority w:val="99"/>
    <w:unhideWhenUsed/>
    <w:rsid w:val="00762717"/>
    <w:pPr>
      <w:spacing w:before="100" w:beforeAutospacing="1" w:after="100" w:afterAutospacing="1"/>
    </w:pPr>
    <w:rPr>
      <w:sz w:val="24"/>
      <w:szCs w:val="24"/>
    </w:rPr>
  </w:style>
  <w:style w:type="character" w:customStyle="1" w:styleId="ae">
    <w:name w:val="Основной текст_"/>
    <w:link w:val="11"/>
    <w:rsid w:val="00461AF9"/>
    <w:rPr>
      <w:sz w:val="28"/>
      <w:szCs w:val="28"/>
    </w:rPr>
  </w:style>
  <w:style w:type="paragraph" w:customStyle="1" w:styleId="11">
    <w:name w:val="Основной текст1"/>
    <w:basedOn w:val="a"/>
    <w:link w:val="ae"/>
    <w:rsid w:val="00461AF9"/>
    <w:pPr>
      <w:widowControl w:val="0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5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2022-10-03T11:21:00Z</cp:lastPrinted>
  <dcterms:created xsi:type="dcterms:W3CDTF">2026-06-08T09:48:00Z</dcterms:created>
  <dcterms:modified xsi:type="dcterms:W3CDTF">2026-06-08T09:48:00Z</dcterms:modified>
</cp:coreProperties>
</file>