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7EF3B" w14:textId="77777777" w:rsidR="002F34E6" w:rsidRPr="007953A9" w:rsidRDefault="002F34E6" w:rsidP="002F34E6">
      <w:pPr>
        <w:ind w:firstLine="708"/>
        <w:jc w:val="both"/>
        <w:rPr>
          <w:szCs w:val="30"/>
        </w:rPr>
      </w:pPr>
      <w:r w:rsidRPr="007953A9">
        <w:rPr>
          <w:szCs w:val="30"/>
        </w:rPr>
        <w:t xml:space="preserve">Рассмотрев и оценив предоставленные материалы, жюри </w:t>
      </w:r>
      <w:r w:rsidRPr="007953A9">
        <w:rPr>
          <w:szCs w:val="30"/>
        </w:rPr>
        <w:br/>
        <w:t>по итогам фестиваля отметило победителей и призеров, распределив места следующим образом:</w:t>
      </w:r>
    </w:p>
    <w:p w14:paraId="27B156F1" w14:textId="77777777" w:rsidR="002F34E6" w:rsidRDefault="002F34E6" w:rsidP="002F34E6">
      <w:pPr>
        <w:ind w:firstLine="708"/>
        <w:jc w:val="both"/>
        <w:rPr>
          <w:b/>
          <w:szCs w:val="30"/>
        </w:rPr>
      </w:pPr>
      <w:r w:rsidRPr="007953A9">
        <w:rPr>
          <w:b/>
          <w:szCs w:val="30"/>
        </w:rPr>
        <w:t>туристско-краеведческий профиль</w:t>
      </w:r>
      <w:r>
        <w:rPr>
          <w:b/>
          <w:szCs w:val="30"/>
        </w:rPr>
        <w:t>:</w:t>
      </w:r>
    </w:p>
    <w:p w14:paraId="59613158" w14:textId="77777777" w:rsidR="002F34E6" w:rsidRPr="00862D61" w:rsidRDefault="002F34E6" w:rsidP="002F34E6">
      <w:pPr>
        <w:tabs>
          <w:tab w:val="left" w:pos="284"/>
          <w:tab w:val="left" w:pos="993"/>
        </w:tabs>
        <w:ind w:firstLine="709"/>
        <w:jc w:val="both"/>
        <w:rPr>
          <w:rFonts w:eastAsia="Calibri"/>
          <w:b/>
          <w:szCs w:val="30"/>
          <w:lang w:eastAsia="en-US"/>
        </w:rPr>
      </w:pPr>
      <w:r w:rsidRPr="00862D61">
        <w:rPr>
          <w:rFonts w:eastAsia="Calibri"/>
          <w:b/>
          <w:szCs w:val="30"/>
          <w:lang w:eastAsia="en-US"/>
        </w:rPr>
        <w:t>номинации «Методическая копилка «Традиции и инновации – педагогика будущего!»:</w:t>
      </w:r>
    </w:p>
    <w:p w14:paraId="00AED5FD" w14:textId="77777777" w:rsidR="002F34E6" w:rsidRPr="00862D61" w:rsidRDefault="002F34E6" w:rsidP="002F34E6">
      <w:pPr>
        <w:tabs>
          <w:tab w:val="left" w:pos="284"/>
          <w:tab w:val="left" w:pos="993"/>
        </w:tabs>
        <w:ind w:firstLine="709"/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1 место</w:t>
      </w:r>
    </w:p>
    <w:p w14:paraId="4E53F64B" w14:textId="77777777" w:rsidR="002F34E6" w:rsidRPr="00862D61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- Юркевич Анастасия Николаевна, педагог дополнительного образования государственного учреждения «Центр дополнительного образования детей и молодежи г. Пинска»;</w:t>
      </w:r>
    </w:p>
    <w:p w14:paraId="061C7B9C" w14:textId="77777777" w:rsidR="002F34E6" w:rsidRPr="00862D61" w:rsidRDefault="002F34E6" w:rsidP="002F34E6">
      <w:pPr>
        <w:tabs>
          <w:tab w:val="left" w:pos="284"/>
          <w:tab w:val="left" w:pos="993"/>
        </w:tabs>
        <w:ind w:firstLine="709"/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2 место</w:t>
      </w:r>
    </w:p>
    <w:p w14:paraId="0DBEBEE1" w14:textId="77777777" w:rsidR="002F34E6" w:rsidRPr="00862D61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- Рудь Маргарита Вячеславовна, педагог дополнительного образования государственного учреждения образования «</w:t>
      </w:r>
      <w:r w:rsidRPr="00862D61">
        <w:rPr>
          <w:rFonts w:eastAsia="Calibri"/>
          <w:color w:val="000000"/>
          <w:szCs w:val="30"/>
          <w:lang w:val="ru-BY" w:eastAsia="en-US"/>
        </w:rPr>
        <w:t>Кобринский районный центр экологии, туризма и краеведения»</w:t>
      </w:r>
      <w:r w:rsidRPr="00862D61">
        <w:rPr>
          <w:rFonts w:eastAsia="Calibri"/>
          <w:color w:val="000000"/>
          <w:szCs w:val="30"/>
          <w:lang w:eastAsia="en-US"/>
        </w:rPr>
        <w:t>;</w:t>
      </w:r>
    </w:p>
    <w:p w14:paraId="69AD81D9" w14:textId="77777777" w:rsidR="002F34E6" w:rsidRPr="00862D61" w:rsidRDefault="002F34E6" w:rsidP="002F34E6">
      <w:pPr>
        <w:ind w:firstLine="709"/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3 место</w:t>
      </w:r>
    </w:p>
    <w:p w14:paraId="405B3FF1" w14:textId="77777777" w:rsidR="002F34E6" w:rsidRPr="00862D61" w:rsidRDefault="002F34E6" w:rsidP="002F34E6">
      <w:pPr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- Чмель Екатерина Игоревна, педагог дополнительного образования, методист государственного учреждения образования «Брестский областной центр туризма и краеведения детей и молодежи»;</w:t>
      </w:r>
    </w:p>
    <w:p w14:paraId="07B0DFCA" w14:textId="77777777" w:rsidR="002F34E6" w:rsidRPr="00862D61" w:rsidRDefault="002F34E6" w:rsidP="002F34E6">
      <w:pPr>
        <w:tabs>
          <w:tab w:val="left" w:pos="0"/>
        </w:tabs>
        <w:ind w:firstLine="709"/>
        <w:jc w:val="both"/>
        <w:rPr>
          <w:rFonts w:eastAsia="Calibri"/>
          <w:b/>
          <w:szCs w:val="30"/>
          <w:lang w:eastAsia="en-US"/>
        </w:rPr>
      </w:pPr>
      <w:r w:rsidRPr="00862D61">
        <w:rPr>
          <w:rFonts w:eastAsia="Calibri"/>
          <w:b/>
          <w:szCs w:val="30"/>
          <w:lang w:eastAsia="en-US"/>
        </w:rPr>
        <w:t>номинация «Презентация лучших практик учреждения дополнительного образования детей и молодежи»:</w:t>
      </w:r>
    </w:p>
    <w:p w14:paraId="2785F6B1" w14:textId="77777777" w:rsidR="002F34E6" w:rsidRPr="00862D61" w:rsidRDefault="002F34E6" w:rsidP="002F34E6">
      <w:pPr>
        <w:tabs>
          <w:tab w:val="left" w:pos="0"/>
        </w:tabs>
        <w:ind w:firstLine="709"/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1 место</w:t>
      </w:r>
    </w:p>
    <w:p w14:paraId="5955A184" w14:textId="77777777" w:rsidR="002F34E6" w:rsidRPr="00862D61" w:rsidRDefault="002F34E6" w:rsidP="002F34E6">
      <w:pPr>
        <w:tabs>
          <w:tab w:val="left" w:pos="0"/>
        </w:tabs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- Садовик Ольга Анатольевна, методист государственного учреждения образования «Дворец детского творчества г. Барановичи»;</w:t>
      </w:r>
    </w:p>
    <w:p w14:paraId="45222E27" w14:textId="77777777" w:rsidR="002F34E6" w:rsidRPr="00862D61" w:rsidRDefault="002F34E6" w:rsidP="002F34E6">
      <w:pPr>
        <w:tabs>
          <w:tab w:val="left" w:pos="0"/>
        </w:tabs>
        <w:ind w:firstLine="709"/>
        <w:jc w:val="both"/>
        <w:rPr>
          <w:rFonts w:eastAsia="Calibri"/>
          <w:szCs w:val="30"/>
          <w:lang w:eastAsia="en-US"/>
        </w:rPr>
      </w:pPr>
      <w:r w:rsidRPr="00862D61">
        <w:rPr>
          <w:rFonts w:eastAsia="Calibri"/>
          <w:szCs w:val="30"/>
          <w:lang w:eastAsia="en-US"/>
        </w:rPr>
        <w:t>2 место</w:t>
      </w:r>
    </w:p>
    <w:p w14:paraId="4B5168E8" w14:textId="77777777" w:rsidR="002F34E6" w:rsidRPr="00862D61" w:rsidRDefault="002F34E6" w:rsidP="002F34E6">
      <w:pPr>
        <w:jc w:val="both"/>
        <w:rPr>
          <w:szCs w:val="30"/>
          <w:lang w:val="ru-BY" w:eastAsia="en-US"/>
        </w:rPr>
      </w:pPr>
      <w:r w:rsidRPr="00862D61">
        <w:rPr>
          <w:szCs w:val="30"/>
          <w:lang w:eastAsia="en-US"/>
        </w:rPr>
        <w:t>- </w:t>
      </w:r>
      <w:r w:rsidRPr="00862D61">
        <w:rPr>
          <w:color w:val="000000"/>
          <w:szCs w:val="30"/>
          <w:lang w:val="ru-BY" w:eastAsia="en-US"/>
        </w:rPr>
        <w:t>Кучинская Светлана Александровна, методист, педагог дополнительного образования</w:t>
      </w:r>
      <w:r w:rsidRPr="00862D61">
        <w:rPr>
          <w:color w:val="000000"/>
          <w:szCs w:val="30"/>
          <w:lang w:eastAsia="en-US"/>
        </w:rPr>
        <w:t xml:space="preserve"> </w:t>
      </w:r>
      <w:r w:rsidRPr="00862D61">
        <w:rPr>
          <w:szCs w:val="30"/>
          <w:lang w:eastAsia="en-US"/>
        </w:rPr>
        <w:t xml:space="preserve">государственного учреждения образования </w:t>
      </w:r>
      <w:r w:rsidRPr="00862D61">
        <w:rPr>
          <w:color w:val="000000"/>
          <w:szCs w:val="30"/>
          <w:lang w:val="ru-BY" w:eastAsia="en-US"/>
        </w:rPr>
        <w:t>«Центр творчества детей</w:t>
      </w:r>
      <w:r w:rsidRPr="00862D61">
        <w:rPr>
          <w:color w:val="000000"/>
          <w:szCs w:val="30"/>
          <w:lang w:val="be-BY" w:eastAsia="en-US"/>
        </w:rPr>
        <w:t xml:space="preserve"> </w:t>
      </w:r>
      <w:r w:rsidRPr="00862D61">
        <w:rPr>
          <w:color w:val="000000"/>
          <w:szCs w:val="30"/>
          <w:lang w:val="ru-BY" w:eastAsia="en-US"/>
        </w:rPr>
        <w:t>и молодежи» Пинского района</w:t>
      </w:r>
      <w:r w:rsidRPr="00862D61">
        <w:rPr>
          <w:color w:val="000000"/>
          <w:szCs w:val="30"/>
          <w:lang w:eastAsia="en-US"/>
        </w:rPr>
        <w:t>;</w:t>
      </w:r>
    </w:p>
    <w:p w14:paraId="0D3264DA" w14:textId="77777777" w:rsidR="002F34E6" w:rsidRPr="00862D61" w:rsidRDefault="002F34E6" w:rsidP="002F34E6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30"/>
          <w:lang w:eastAsia="en-US"/>
        </w:rPr>
      </w:pPr>
      <w:r w:rsidRPr="00862D61">
        <w:rPr>
          <w:szCs w:val="30"/>
          <w:lang w:eastAsia="en-US"/>
        </w:rPr>
        <w:t xml:space="preserve">место  </w:t>
      </w:r>
    </w:p>
    <w:p w14:paraId="6153A721" w14:textId="77777777" w:rsidR="002F34E6" w:rsidRPr="00862D61" w:rsidRDefault="002F34E6" w:rsidP="002F34E6">
      <w:pPr>
        <w:jc w:val="both"/>
        <w:rPr>
          <w:szCs w:val="30"/>
          <w:lang w:eastAsia="en-US"/>
        </w:rPr>
      </w:pPr>
      <w:r w:rsidRPr="00862D61">
        <w:rPr>
          <w:szCs w:val="30"/>
          <w:lang w:eastAsia="en-US"/>
        </w:rPr>
        <w:t>-</w:t>
      </w:r>
      <w:r>
        <w:rPr>
          <w:szCs w:val="30"/>
          <w:lang w:eastAsia="en-US"/>
        </w:rPr>
        <w:t xml:space="preserve"> </w:t>
      </w:r>
      <w:r w:rsidRPr="00862D61">
        <w:rPr>
          <w:color w:val="000000"/>
          <w:szCs w:val="30"/>
          <w:lang w:val="ru-BY" w:eastAsia="en-US"/>
        </w:rPr>
        <w:t>Зубко Виктория Константиновна,</w:t>
      </w:r>
      <w:r w:rsidRPr="00862D61">
        <w:rPr>
          <w:color w:val="000000"/>
          <w:szCs w:val="30"/>
          <w:lang w:eastAsia="en-US"/>
        </w:rPr>
        <w:t xml:space="preserve"> </w:t>
      </w:r>
      <w:r w:rsidRPr="00862D61">
        <w:rPr>
          <w:color w:val="000000"/>
          <w:szCs w:val="30"/>
          <w:lang w:val="ru-BY" w:eastAsia="en-US"/>
        </w:rPr>
        <w:t>заведующий отделением туристско-краеведческого профиля, педагог дополнительного образования</w:t>
      </w:r>
      <w:r w:rsidRPr="00862D61">
        <w:rPr>
          <w:szCs w:val="30"/>
          <w:lang w:eastAsia="en-US"/>
        </w:rPr>
        <w:t xml:space="preserve"> государственного учреждения образования </w:t>
      </w:r>
      <w:r w:rsidRPr="00862D61">
        <w:rPr>
          <w:color w:val="000000"/>
          <w:szCs w:val="30"/>
          <w:lang w:val="ru-BY" w:eastAsia="en-US"/>
        </w:rPr>
        <w:t>«Центр творчества детей</w:t>
      </w:r>
      <w:r w:rsidRPr="00862D61">
        <w:rPr>
          <w:color w:val="000000"/>
          <w:szCs w:val="30"/>
          <w:lang w:val="be-BY" w:eastAsia="en-US"/>
        </w:rPr>
        <w:t xml:space="preserve"> </w:t>
      </w:r>
      <w:r>
        <w:rPr>
          <w:color w:val="000000"/>
          <w:szCs w:val="30"/>
          <w:lang w:val="be-BY" w:eastAsia="en-US"/>
        </w:rPr>
        <w:br/>
      </w:r>
      <w:r w:rsidRPr="00862D61">
        <w:rPr>
          <w:color w:val="000000"/>
          <w:szCs w:val="30"/>
          <w:lang w:val="ru-BY" w:eastAsia="en-US"/>
        </w:rPr>
        <w:t>и молодежи» Пинского района</w:t>
      </w:r>
      <w:r w:rsidRPr="00862D61">
        <w:rPr>
          <w:szCs w:val="30"/>
          <w:lang w:eastAsia="en-US"/>
        </w:rPr>
        <w:t>;</w:t>
      </w:r>
    </w:p>
    <w:p w14:paraId="613F9612" w14:textId="77777777" w:rsidR="002F34E6" w:rsidRPr="00862D61" w:rsidRDefault="002F34E6" w:rsidP="002F34E6">
      <w:pPr>
        <w:ind w:firstLine="708"/>
        <w:jc w:val="both"/>
        <w:rPr>
          <w:b/>
          <w:szCs w:val="30"/>
        </w:rPr>
      </w:pPr>
      <w:r w:rsidRPr="00862D61">
        <w:rPr>
          <w:b/>
          <w:szCs w:val="30"/>
        </w:rPr>
        <w:t>технический профиль:</w:t>
      </w:r>
    </w:p>
    <w:p w14:paraId="5F6D1EC2" w14:textId="77777777" w:rsidR="002F34E6" w:rsidRPr="00862D61" w:rsidRDefault="002F34E6" w:rsidP="002F34E6">
      <w:pPr>
        <w:tabs>
          <w:tab w:val="left" w:pos="284"/>
          <w:tab w:val="left" w:pos="993"/>
        </w:tabs>
        <w:ind w:firstLine="709"/>
        <w:jc w:val="both"/>
        <w:rPr>
          <w:rFonts w:eastAsia="Calibri"/>
          <w:b/>
          <w:szCs w:val="30"/>
          <w:lang w:eastAsia="en-US"/>
        </w:rPr>
      </w:pPr>
      <w:r w:rsidRPr="00862D61">
        <w:rPr>
          <w:rFonts w:eastAsia="Calibri"/>
          <w:b/>
          <w:szCs w:val="30"/>
          <w:lang w:eastAsia="en-US"/>
        </w:rPr>
        <w:t>номинации «Методическая копилка «Традиции и инновации – педагогика будущего!»:</w:t>
      </w:r>
    </w:p>
    <w:p w14:paraId="7841D9BB" w14:textId="77777777" w:rsidR="002F34E6" w:rsidRPr="00862D61" w:rsidRDefault="002F34E6" w:rsidP="002F34E6">
      <w:pPr>
        <w:ind w:firstLine="708"/>
        <w:jc w:val="both"/>
        <w:rPr>
          <w:rFonts w:eastAsia="Calibri"/>
          <w:szCs w:val="22"/>
          <w:lang w:eastAsia="en-US"/>
        </w:rPr>
      </w:pPr>
      <w:r w:rsidRPr="00862D61">
        <w:rPr>
          <w:rFonts w:eastAsia="Calibri"/>
          <w:szCs w:val="22"/>
          <w:lang w:eastAsia="en-US"/>
        </w:rPr>
        <w:t>1 место</w:t>
      </w:r>
    </w:p>
    <w:p w14:paraId="114AD24C" w14:textId="77777777" w:rsidR="002F34E6" w:rsidRPr="0056215B" w:rsidRDefault="002F34E6" w:rsidP="002F34E6">
      <w:pPr>
        <w:jc w:val="both"/>
        <w:rPr>
          <w:rFonts w:eastAsia="Calibri"/>
          <w:szCs w:val="22"/>
          <w:lang w:eastAsia="en-US"/>
        </w:rPr>
      </w:pPr>
      <w:r w:rsidRPr="00862D61">
        <w:rPr>
          <w:rFonts w:eastAsia="Calibri"/>
          <w:szCs w:val="22"/>
          <w:lang w:eastAsia="en-US"/>
        </w:rPr>
        <w:t>-</w:t>
      </w:r>
      <w:r w:rsidRPr="00862D61">
        <w:rPr>
          <w:rFonts w:eastAsia="Calibri"/>
        </w:rPr>
        <w:t> </w:t>
      </w:r>
      <w:r w:rsidRPr="00862D61">
        <w:rPr>
          <w:rFonts w:eastAsia="Calibri"/>
          <w:szCs w:val="22"/>
          <w:lang w:eastAsia="en-US"/>
        </w:rPr>
        <w:t>Андрейчиков Василий Васильевич, педагог дополнительного образования; Винник Наталья Николаевна,</w:t>
      </w:r>
      <w:r w:rsidRPr="0056215B">
        <w:rPr>
          <w:rFonts w:eastAsia="Calibri"/>
          <w:szCs w:val="22"/>
          <w:lang w:eastAsia="en-US"/>
        </w:rPr>
        <w:t xml:space="preserve"> заведующий отделением дополнительного образования государственного учреждения образования </w:t>
      </w:r>
      <w:r w:rsidRPr="0056215B">
        <w:rPr>
          <w:rFonts w:eastAsia="Calibri"/>
          <w:szCs w:val="22"/>
          <w:lang w:eastAsia="en-US"/>
        </w:rPr>
        <w:lastRenderedPageBreak/>
        <w:t>«Центр дополнительного образования детей и молодежи Барановичского района»;</w:t>
      </w:r>
    </w:p>
    <w:p w14:paraId="7E726EB8" w14:textId="77777777" w:rsidR="002F34E6" w:rsidRPr="0056215B" w:rsidRDefault="002F34E6" w:rsidP="002F34E6">
      <w:pPr>
        <w:jc w:val="both"/>
        <w:rPr>
          <w:rFonts w:eastAsia="Calibri"/>
          <w:szCs w:val="22"/>
          <w:lang w:eastAsia="en-US"/>
        </w:rPr>
      </w:pPr>
      <w:r w:rsidRPr="0056215B">
        <w:rPr>
          <w:rFonts w:eastAsia="Calibri"/>
          <w:szCs w:val="22"/>
          <w:lang w:eastAsia="en-US"/>
        </w:rPr>
        <w:t>- </w:t>
      </w:r>
      <w:r w:rsidRPr="00A02EE6">
        <w:rPr>
          <w:rFonts w:eastAsia="Calibri"/>
          <w:szCs w:val="22"/>
          <w:lang w:eastAsia="en-US"/>
        </w:rPr>
        <w:t>Шапель Евгений Владимирович,</w:t>
      </w:r>
      <w:r w:rsidRPr="0056215B">
        <w:rPr>
          <w:rFonts w:eastAsia="Calibri"/>
          <w:szCs w:val="22"/>
          <w:lang w:eastAsia="en-US"/>
        </w:rPr>
        <w:t xml:space="preserve"> педагог дополнительного образования государственного учреждения образования «Дворец детского творчества г. Барановичи»;</w:t>
      </w:r>
    </w:p>
    <w:p w14:paraId="070E8321" w14:textId="77777777" w:rsidR="002F34E6" w:rsidRPr="0056215B" w:rsidRDefault="002F34E6" w:rsidP="002F34E6">
      <w:pPr>
        <w:ind w:firstLine="709"/>
        <w:jc w:val="both"/>
        <w:rPr>
          <w:rFonts w:eastAsia="Calibri"/>
          <w:szCs w:val="22"/>
          <w:lang w:eastAsia="en-US"/>
        </w:rPr>
      </w:pPr>
      <w:r w:rsidRPr="0056215B">
        <w:rPr>
          <w:rFonts w:eastAsia="Calibri"/>
          <w:szCs w:val="22"/>
          <w:lang w:eastAsia="en-US"/>
        </w:rPr>
        <w:t xml:space="preserve">2 место </w:t>
      </w:r>
    </w:p>
    <w:p w14:paraId="52C94D3F" w14:textId="77777777" w:rsidR="002F34E6" w:rsidRPr="0056215B" w:rsidRDefault="002F34E6" w:rsidP="002F34E6">
      <w:pPr>
        <w:jc w:val="both"/>
        <w:rPr>
          <w:rFonts w:eastAsia="Calibri"/>
          <w:szCs w:val="22"/>
          <w:lang w:eastAsia="en-US"/>
        </w:rPr>
      </w:pPr>
      <w:r w:rsidRPr="0056215B">
        <w:rPr>
          <w:rFonts w:eastAsia="Calibri"/>
          <w:szCs w:val="22"/>
          <w:lang w:eastAsia="en-US"/>
        </w:rPr>
        <w:t>-</w:t>
      </w:r>
      <w:r w:rsidRPr="0056215B">
        <w:rPr>
          <w:rFonts w:eastAsia="Calibri"/>
          <w:szCs w:val="22"/>
          <w:lang w:val="be-BY" w:eastAsia="en-US"/>
        </w:rPr>
        <w:t> </w:t>
      </w:r>
      <w:r w:rsidRPr="0088214A">
        <w:rPr>
          <w:rFonts w:eastAsia="Calibri"/>
          <w:szCs w:val="22"/>
          <w:lang w:eastAsia="en-US"/>
        </w:rPr>
        <w:t>Михан</w:t>
      </w:r>
      <w:r w:rsidRPr="0088214A">
        <w:rPr>
          <w:rFonts w:eastAsia="Calibri"/>
          <w:szCs w:val="22"/>
          <w:lang w:val="be-BY" w:eastAsia="en-US"/>
        </w:rPr>
        <w:t xml:space="preserve"> Павел Олегович</w:t>
      </w:r>
      <w:r w:rsidRPr="0088214A">
        <w:rPr>
          <w:rFonts w:eastAsia="Calibri"/>
          <w:szCs w:val="22"/>
          <w:lang w:eastAsia="en-US"/>
        </w:rPr>
        <w:t>,</w:t>
      </w:r>
      <w:r w:rsidRPr="0056215B">
        <w:rPr>
          <w:rFonts w:eastAsia="Calibri"/>
          <w:szCs w:val="22"/>
          <w:lang w:eastAsia="en-US"/>
        </w:rPr>
        <w:t xml:space="preserve"> педагог дополнительного образования государственного учреждения образования «Дворец детского творчества г. Барановичи»;</w:t>
      </w:r>
    </w:p>
    <w:p w14:paraId="0FA555F0" w14:textId="77777777" w:rsidR="002F34E6" w:rsidRDefault="002F34E6" w:rsidP="002F34E6">
      <w:pPr>
        <w:ind w:firstLine="708"/>
        <w:jc w:val="both"/>
        <w:rPr>
          <w:rFonts w:eastAsia="Calibri"/>
          <w:szCs w:val="22"/>
          <w:lang w:eastAsia="en-US"/>
        </w:rPr>
      </w:pPr>
      <w:r w:rsidRPr="0056215B">
        <w:rPr>
          <w:rFonts w:eastAsia="Calibri"/>
          <w:szCs w:val="22"/>
          <w:lang w:eastAsia="en-US"/>
        </w:rPr>
        <w:t>3 место</w:t>
      </w:r>
    </w:p>
    <w:p w14:paraId="54DE88D1" w14:textId="77777777" w:rsidR="002F34E6" w:rsidRPr="0056215B" w:rsidRDefault="002F34E6" w:rsidP="002F34E6">
      <w:pPr>
        <w:jc w:val="both"/>
        <w:rPr>
          <w:rFonts w:eastAsia="Calibri"/>
          <w:szCs w:val="22"/>
          <w:lang w:val="be-BY" w:eastAsia="en-US"/>
        </w:rPr>
      </w:pPr>
      <w:r>
        <w:rPr>
          <w:rFonts w:eastAsia="Calibri"/>
          <w:szCs w:val="22"/>
          <w:lang w:val="be-BY" w:eastAsia="en-US"/>
        </w:rPr>
        <w:t>- </w:t>
      </w:r>
      <w:r w:rsidRPr="0088214A">
        <w:rPr>
          <w:rFonts w:eastAsia="Calibri"/>
          <w:szCs w:val="22"/>
          <w:lang w:eastAsia="en-US"/>
        </w:rPr>
        <w:t>Король</w:t>
      </w:r>
      <w:r>
        <w:rPr>
          <w:rFonts w:eastAsia="Calibri"/>
          <w:szCs w:val="22"/>
          <w:lang w:eastAsia="en-US"/>
        </w:rPr>
        <w:t xml:space="preserve"> </w:t>
      </w:r>
      <w:r w:rsidRPr="0088214A">
        <w:rPr>
          <w:rFonts w:eastAsia="Calibri"/>
          <w:szCs w:val="22"/>
          <w:lang w:eastAsia="en-US"/>
        </w:rPr>
        <w:t>Наталья Геннадьевна,</w:t>
      </w:r>
      <w:r w:rsidRPr="0056215B">
        <w:rPr>
          <w:rFonts w:eastAsia="Calibri"/>
          <w:szCs w:val="22"/>
          <w:lang w:eastAsia="en-US"/>
        </w:rPr>
        <w:t xml:space="preserve"> педагог дополнительного образования государственного учреждения «Центр дополнительного образования детей и молодежи г. Пинска»</w:t>
      </w:r>
      <w:r>
        <w:rPr>
          <w:rFonts w:eastAsia="Calibri"/>
          <w:szCs w:val="22"/>
          <w:lang w:val="be-BY" w:eastAsia="en-US"/>
        </w:rPr>
        <w:t>;</w:t>
      </w:r>
    </w:p>
    <w:p w14:paraId="78338F57" w14:textId="77777777" w:rsidR="002F34E6" w:rsidRPr="0056215B" w:rsidRDefault="002F34E6" w:rsidP="002F34E6">
      <w:pPr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val="be-BY" w:eastAsia="en-US"/>
        </w:rPr>
        <w:t>-</w:t>
      </w:r>
      <w:r>
        <w:rPr>
          <w:rFonts w:eastAsia="Calibri"/>
          <w:szCs w:val="22"/>
          <w:lang w:val="en-US" w:eastAsia="en-US"/>
        </w:rPr>
        <w:t> </w:t>
      </w:r>
      <w:r w:rsidRPr="0088214A">
        <w:rPr>
          <w:rFonts w:eastAsia="Calibri"/>
          <w:szCs w:val="22"/>
          <w:lang w:eastAsia="en-US"/>
        </w:rPr>
        <w:t>Чучкова Екатерина Владимировна,</w:t>
      </w:r>
      <w:r w:rsidRPr="0056215B">
        <w:rPr>
          <w:rFonts w:eastAsia="Calibri"/>
          <w:szCs w:val="22"/>
          <w:lang w:eastAsia="en-US"/>
        </w:rPr>
        <w:t xml:space="preserve"> педагог дополнительного образования государственного учреждения образования «Дворец детского творчества г. Барановичи»</w:t>
      </w:r>
      <w:r>
        <w:rPr>
          <w:rFonts w:eastAsia="Calibri"/>
          <w:szCs w:val="22"/>
          <w:lang w:eastAsia="en-US"/>
        </w:rPr>
        <w:t>;</w:t>
      </w:r>
    </w:p>
    <w:p w14:paraId="6D0EFF81" w14:textId="77777777" w:rsidR="002F34E6" w:rsidRDefault="002F34E6" w:rsidP="002F34E6">
      <w:pPr>
        <w:ind w:firstLine="708"/>
        <w:jc w:val="both"/>
        <w:rPr>
          <w:b/>
          <w:szCs w:val="30"/>
        </w:rPr>
      </w:pPr>
      <w:r>
        <w:rPr>
          <w:b/>
          <w:szCs w:val="30"/>
        </w:rPr>
        <w:t>эколого-биологический</w:t>
      </w:r>
      <w:r w:rsidRPr="007953A9">
        <w:rPr>
          <w:b/>
          <w:szCs w:val="30"/>
        </w:rPr>
        <w:t xml:space="preserve"> профиль</w:t>
      </w:r>
      <w:r>
        <w:rPr>
          <w:b/>
          <w:szCs w:val="30"/>
        </w:rPr>
        <w:t>:</w:t>
      </w:r>
    </w:p>
    <w:p w14:paraId="736CDE4A" w14:textId="77777777" w:rsidR="002F34E6" w:rsidRDefault="002F34E6" w:rsidP="002F34E6">
      <w:pPr>
        <w:tabs>
          <w:tab w:val="left" w:pos="284"/>
          <w:tab w:val="left" w:pos="993"/>
        </w:tabs>
        <w:ind w:firstLine="709"/>
        <w:jc w:val="both"/>
        <w:rPr>
          <w:rFonts w:eastAsia="Calibri"/>
          <w:b/>
          <w:szCs w:val="30"/>
          <w:lang w:eastAsia="en-US"/>
        </w:rPr>
      </w:pPr>
      <w:r>
        <w:rPr>
          <w:rFonts w:eastAsia="Calibri"/>
          <w:b/>
          <w:szCs w:val="30"/>
          <w:lang w:eastAsia="en-US"/>
        </w:rPr>
        <w:t>н</w:t>
      </w:r>
      <w:r w:rsidRPr="007953A9">
        <w:rPr>
          <w:rFonts w:eastAsia="Calibri"/>
          <w:b/>
          <w:szCs w:val="30"/>
          <w:lang w:eastAsia="en-US"/>
        </w:rPr>
        <w:t>оминации «Методическая копилка «Традиции и инновации – педагогика будущего!»:</w:t>
      </w:r>
    </w:p>
    <w:p w14:paraId="3298A269" w14:textId="77777777" w:rsidR="002F34E6" w:rsidRPr="0026694A" w:rsidRDefault="002F34E6" w:rsidP="002F34E6">
      <w:pPr>
        <w:numPr>
          <w:ilvl w:val="0"/>
          <w:numId w:val="1"/>
        </w:numPr>
        <w:tabs>
          <w:tab w:val="left" w:pos="993"/>
        </w:tabs>
        <w:jc w:val="both"/>
        <w:rPr>
          <w:bCs/>
          <w:szCs w:val="30"/>
        </w:rPr>
      </w:pPr>
      <w:r w:rsidRPr="0026694A">
        <w:rPr>
          <w:bCs/>
          <w:szCs w:val="30"/>
        </w:rPr>
        <w:t xml:space="preserve">место </w:t>
      </w:r>
    </w:p>
    <w:p w14:paraId="249B74C8" w14:textId="77777777" w:rsidR="002F34E6" w:rsidRPr="0026694A" w:rsidRDefault="002F34E6" w:rsidP="002F34E6">
      <w:pPr>
        <w:tabs>
          <w:tab w:val="left" w:pos="993"/>
        </w:tabs>
        <w:jc w:val="both"/>
        <w:rPr>
          <w:bCs/>
          <w:szCs w:val="30"/>
        </w:rPr>
      </w:pPr>
      <w:r w:rsidRPr="0026694A">
        <w:rPr>
          <w:bCs/>
          <w:szCs w:val="30"/>
        </w:rPr>
        <w:t>- Максимович Ирина Васильевна, педагог дополнительного образования государственного учреждения образования «Брестский областной центр туризма и краеведения детей и молодежи»;</w:t>
      </w:r>
    </w:p>
    <w:p w14:paraId="7ADBDFF0" w14:textId="77777777" w:rsidR="002F34E6" w:rsidRPr="0026694A" w:rsidRDefault="002F34E6" w:rsidP="002F34E6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30"/>
        </w:rPr>
      </w:pPr>
      <w:r w:rsidRPr="0026694A">
        <w:rPr>
          <w:szCs w:val="30"/>
        </w:rPr>
        <w:t xml:space="preserve"> место </w:t>
      </w:r>
    </w:p>
    <w:p w14:paraId="602AFEBC" w14:textId="77777777" w:rsidR="002F34E6" w:rsidRPr="0026694A" w:rsidRDefault="002F34E6" w:rsidP="002F34E6">
      <w:pPr>
        <w:tabs>
          <w:tab w:val="left" w:pos="993"/>
        </w:tabs>
        <w:contextualSpacing/>
        <w:jc w:val="both"/>
        <w:rPr>
          <w:szCs w:val="30"/>
        </w:rPr>
      </w:pPr>
      <w:r w:rsidRPr="0026694A">
        <w:rPr>
          <w:szCs w:val="30"/>
        </w:rPr>
        <w:t xml:space="preserve">- Панасюк Кристина Игоревна, методист; Полянская Наталья Викторовна, педагог дополнительного образования, государственного учреждения образования «Кобринский районный центр экологии, туризма </w:t>
      </w:r>
      <w:r>
        <w:rPr>
          <w:szCs w:val="30"/>
        </w:rPr>
        <w:br/>
      </w:r>
      <w:r w:rsidRPr="0026694A">
        <w:rPr>
          <w:szCs w:val="30"/>
        </w:rPr>
        <w:t>и краеведения»;</w:t>
      </w:r>
    </w:p>
    <w:p w14:paraId="6C7B5892" w14:textId="77777777" w:rsidR="002F34E6" w:rsidRPr="006C579E" w:rsidRDefault="002F34E6" w:rsidP="002F34E6">
      <w:pPr>
        <w:tabs>
          <w:tab w:val="left" w:pos="993"/>
        </w:tabs>
        <w:ind w:firstLine="709"/>
        <w:contextualSpacing/>
        <w:jc w:val="both"/>
        <w:rPr>
          <w:szCs w:val="30"/>
        </w:rPr>
      </w:pPr>
      <w:r w:rsidRPr="006C579E">
        <w:rPr>
          <w:szCs w:val="30"/>
        </w:rPr>
        <w:t>3 место</w:t>
      </w:r>
    </w:p>
    <w:p w14:paraId="5301D6EB" w14:textId="77777777" w:rsidR="002F34E6" w:rsidRDefault="002F34E6" w:rsidP="002F34E6">
      <w:pPr>
        <w:tabs>
          <w:tab w:val="left" w:pos="993"/>
        </w:tabs>
        <w:contextualSpacing/>
        <w:jc w:val="both"/>
        <w:rPr>
          <w:szCs w:val="30"/>
        </w:rPr>
      </w:pPr>
      <w:r w:rsidRPr="006C579E">
        <w:rPr>
          <w:szCs w:val="30"/>
        </w:rPr>
        <w:t>- Милевская Ольга Федоровна, заместитель директора по учебно-методической работе, педагог дополнительного образования государственного учреждения образования «Малоритский районный центр дополнительного образования детей и молодежи»;</w:t>
      </w:r>
    </w:p>
    <w:p w14:paraId="089ED535" w14:textId="77777777" w:rsidR="002F34E6" w:rsidRDefault="002F34E6" w:rsidP="002F34E6">
      <w:pPr>
        <w:tabs>
          <w:tab w:val="left" w:pos="993"/>
        </w:tabs>
        <w:contextualSpacing/>
        <w:jc w:val="both"/>
        <w:rPr>
          <w:szCs w:val="30"/>
        </w:rPr>
      </w:pPr>
      <w:r>
        <w:rPr>
          <w:szCs w:val="30"/>
        </w:rPr>
        <w:t>- </w:t>
      </w:r>
      <w:r w:rsidRPr="00C75E1B">
        <w:rPr>
          <w:szCs w:val="30"/>
        </w:rPr>
        <w:t>Кондратюк Людмила Владимировна,</w:t>
      </w:r>
      <w:r>
        <w:rPr>
          <w:szCs w:val="30"/>
        </w:rPr>
        <w:t xml:space="preserve"> </w:t>
      </w:r>
      <w:r w:rsidRPr="00C75E1B">
        <w:rPr>
          <w:szCs w:val="30"/>
        </w:rPr>
        <w:t>педагог дополнительного образования</w:t>
      </w:r>
      <w:r>
        <w:rPr>
          <w:szCs w:val="30"/>
        </w:rPr>
        <w:t xml:space="preserve">; </w:t>
      </w:r>
      <w:r w:rsidRPr="00C75E1B">
        <w:rPr>
          <w:szCs w:val="30"/>
        </w:rPr>
        <w:t>Дударь Татьяна Валентиновна,</w:t>
      </w:r>
      <w:r>
        <w:rPr>
          <w:szCs w:val="30"/>
        </w:rPr>
        <w:t xml:space="preserve"> </w:t>
      </w:r>
      <w:r w:rsidRPr="00C75E1B">
        <w:rPr>
          <w:szCs w:val="30"/>
        </w:rPr>
        <w:t>методис</w:t>
      </w:r>
      <w:r>
        <w:rPr>
          <w:szCs w:val="30"/>
        </w:rPr>
        <w:t>т государственного учреждения образования</w:t>
      </w:r>
      <w:r w:rsidRPr="00C75E1B">
        <w:rPr>
          <w:szCs w:val="30"/>
        </w:rPr>
        <w:t xml:space="preserve"> «Центр дополнительного образования детей </w:t>
      </w:r>
      <w:r>
        <w:rPr>
          <w:szCs w:val="30"/>
        </w:rPr>
        <w:br/>
      </w:r>
      <w:r w:rsidRPr="00C75E1B">
        <w:rPr>
          <w:szCs w:val="30"/>
        </w:rPr>
        <w:t>и молодежи г.</w:t>
      </w:r>
      <w:r>
        <w:rPr>
          <w:szCs w:val="30"/>
        </w:rPr>
        <w:t> </w:t>
      </w:r>
      <w:r w:rsidRPr="00C75E1B">
        <w:rPr>
          <w:szCs w:val="30"/>
        </w:rPr>
        <w:t>Высокое»</w:t>
      </w:r>
      <w:r>
        <w:rPr>
          <w:szCs w:val="30"/>
        </w:rPr>
        <w:t xml:space="preserve"> Каменецкого района;</w:t>
      </w:r>
    </w:p>
    <w:p w14:paraId="506611F1" w14:textId="77777777" w:rsidR="002F34E6" w:rsidRPr="00C15846" w:rsidRDefault="002F34E6" w:rsidP="002F34E6">
      <w:pPr>
        <w:tabs>
          <w:tab w:val="left" w:pos="993"/>
        </w:tabs>
        <w:ind w:firstLine="709"/>
        <w:contextualSpacing/>
        <w:jc w:val="both"/>
        <w:rPr>
          <w:b/>
          <w:szCs w:val="30"/>
        </w:rPr>
      </w:pPr>
      <w:r w:rsidRPr="00C15846">
        <w:rPr>
          <w:b/>
          <w:szCs w:val="30"/>
        </w:rPr>
        <w:t>художественный, художественно-речевой, общественно-гуманитарный, культурно-досуговый, интеллектуально-</w:t>
      </w:r>
      <w:r w:rsidRPr="00C15846">
        <w:rPr>
          <w:b/>
          <w:szCs w:val="30"/>
        </w:rPr>
        <w:lastRenderedPageBreak/>
        <w:t>познавательный, социально-педагогический, социально-экономический, социально-коммуникативный, физкультурно-спортивный профили:</w:t>
      </w:r>
    </w:p>
    <w:p w14:paraId="76CB3386" w14:textId="77777777" w:rsidR="002F34E6" w:rsidRPr="007953A9" w:rsidRDefault="002F34E6" w:rsidP="002F34E6">
      <w:pPr>
        <w:tabs>
          <w:tab w:val="left" w:pos="284"/>
          <w:tab w:val="left" w:pos="993"/>
        </w:tabs>
        <w:ind w:firstLine="709"/>
        <w:jc w:val="both"/>
        <w:rPr>
          <w:rFonts w:eastAsia="Calibri"/>
          <w:b/>
          <w:szCs w:val="30"/>
          <w:lang w:eastAsia="en-US"/>
        </w:rPr>
      </w:pPr>
      <w:r>
        <w:rPr>
          <w:rFonts w:eastAsia="Calibri"/>
          <w:b/>
          <w:szCs w:val="30"/>
          <w:lang w:eastAsia="en-US"/>
        </w:rPr>
        <w:t>н</w:t>
      </w:r>
      <w:r w:rsidRPr="007953A9">
        <w:rPr>
          <w:rFonts w:eastAsia="Calibri"/>
          <w:b/>
          <w:szCs w:val="30"/>
          <w:lang w:eastAsia="en-US"/>
        </w:rPr>
        <w:t>оминации «Методическая копилка «Традиции и инновации – педагогика будущего!»:</w:t>
      </w:r>
    </w:p>
    <w:p w14:paraId="6C8487E0" w14:textId="77777777" w:rsidR="002F34E6" w:rsidRPr="000D2CCF" w:rsidRDefault="002F34E6" w:rsidP="002F34E6">
      <w:pPr>
        <w:numPr>
          <w:ilvl w:val="0"/>
          <w:numId w:val="3"/>
        </w:num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место</w:t>
      </w:r>
    </w:p>
    <w:p w14:paraId="335D814E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Вандич Елен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Евгеньевн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«Давид-Городокский центр детского творчества»</w:t>
      </w:r>
      <w:r>
        <w:rPr>
          <w:rFonts w:eastAsia="Calibri"/>
          <w:szCs w:val="30"/>
          <w:lang w:eastAsia="en-US"/>
        </w:rPr>
        <w:t xml:space="preserve"> Столинского района</w:t>
      </w:r>
      <w:r w:rsidRPr="000D2CCF">
        <w:rPr>
          <w:rFonts w:eastAsia="Calibri"/>
          <w:szCs w:val="30"/>
          <w:lang w:eastAsia="en-US"/>
        </w:rPr>
        <w:t>;</w:t>
      </w:r>
    </w:p>
    <w:p w14:paraId="25365A97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Ковалюк Татьян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Александровн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«Кобринский районный центр детского творчества»;</w:t>
      </w:r>
    </w:p>
    <w:p w14:paraId="313E10BF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Кутень Ирин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Сергеевн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педагог дополнительного образования </w:t>
      </w:r>
      <w:r>
        <w:rPr>
          <w:rFonts w:eastAsia="Calibri"/>
          <w:szCs w:val="30"/>
          <w:lang w:eastAsia="en-US"/>
        </w:rPr>
        <w:t>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«Брестский государственный областной центр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жного творчества»;</w:t>
      </w:r>
    </w:p>
    <w:p w14:paraId="35154A93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Шантор Светлан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Михайловн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«Дворец детского творчества г. Барановичи»;</w:t>
      </w:r>
    </w:p>
    <w:p w14:paraId="0CDAC56B" w14:textId="77777777" w:rsidR="002F34E6" w:rsidRPr="000D2CCF" w:rsidRDefault="002F34E6" w:rsidP="002F34E6">
      <w:pPr>
        <w:numPr>
          <w:ilvl w:val="0"/>
          <w:numId w:val="3"/>
        </w:num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место</w:t>
      </w:r>
    </w:p>
    <w:p w14:paraId="3FD44F72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Василевск</w:t>
      </w:r>
      <w:r>
        <w:rPr>
          <w:rFonts w:eastAsia="Calibri"/>
          <w:szCs w:val="30"/>
          <w:lang w:eastAsia="en-US"/>
        </w:rPr>
        <w:t>ая</w:t>
      </w:r>
      <w:r w:rsidRPr="000D2CCF">
        <w:rPr>
          <w:rFonts w:eastAsia="Calibri"/>
          <w:szCs w:val="30"/>
          <w:lang w:eastAsia="en-US"/>
        </w:rPr>
        <w:t xml:space="preserve"> Юли</w:t>
      </w:r>
      <w:r>
        <w:rPr>
          <w:rFonts w:eastAsia="Calibri"/>
          <w:szCs w:val="30"/>
          <w:lang w:eastAsia="en-US"/>
        </w:rPr>
        <w:t>я</w:t>
      </w:r>
      <w:r w:rsidRPr="000D2CCF">
        <w:rPr>
          <w:rFonts w:eastAsia="Calibri"/>
          <w:szCs w:val="30"/>
          <w:lang w:eastAsia="en-US"/>
        </w:rPr>
        <w:t xml:space="preserve"> Васильевн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>педагог дополнительного образования</w:t>
      </w:r>
      <w:r>
        <w:rPr>
          <w:rFonts w:eastAsia="Calibri"/>
          <w:bCs/>
          <w:szCs w:val="30"/>
          <w:lang w:eastAsia="en-US"/>
        </w:rPr>
        <w:t>;</w:t>
      </w:r>
      <w:r w:rsidRPr="000D2CCF">
        <w:rPr>
          <w:rFonts w:eastAsia="Calibri"/>
          <w:bCs/>
          <w:szCs w:val="30"/>
          <w:lang w:eastAsia="en-US"/>
        </w:rPr>
        <w:t xml:space="preserve"> </w:t>
      </w:r>
      <w:r w:rsidRPr="000D2CCF">
        <w:rPr>
          <w:rFonts w:eastAsia="Calibri"/>
          <w:szCs w:val="30"/>
          <w:lang w:eastAsia="en-US"/>
        </w:rPr>
        <w:t>Трутько Ирин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Николаевн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>, педагог дополнительного образования</w:t>
      </w:r>
      <w:r w:rsidRPr="000D2CCF">
        <w:rPr>
          <w:rFonts w:eastAsia="Calibri"/>
          <w:bCs/>
          <w:szCs w:val="30"/>
          <w:lang w:eastAsia="en-US"/>
        </w:rPr>
        <w:t xml:space="preserve"> </w:t>
      </w:r>
      <w:r>
        <w:rPr>
          <w:rFonts w:eastAsia="Calibri"/>
          <w:szCs w:val="30"/>
          <w:lang w:eastAsia="en-US"/>
        </w:rPr>
        <w:t xml:space="preserve">государственного учреждения образования </w:t>
      </w:r>
      <w:r w:rsidRPr="000D2CCF">
        <w:rPr>
          <w:rFonts w:eastAsia="Calibri"/>
          <w:szCs w:val="30"/>
          <w:lang w:eastAsia="en-US"/>
        </w:rPr>
        <w:t>«Центр дополнительного образования детей 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г. Белооз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рска»;</w:t>
      </w:r>
    </w:p>
    <w:p w14:paraId="4EF89D62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</w:t>
      </w:r>
      <w:r>
        <w:rPr>
          <w:rFonts w:eastAsia="Calibri"/>
        </w:rPr>
        <w:t> </w:t>
      </w:r>
      <w:r w:rsidRPr="000D2CCF">
        <w:rPr>
          <w:rFonts w:eastAsia="Calibri"/>
          <w:szCs w:val="30"/>
          <w:lang w:eastAsia="en-US"/>
        </w:rPr>
        <w:t>Войцехович Анн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Викторовн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</w:t>
      </w:r>
      <w:r w:rsidRPr="000D2CCF">
        <w:rPr>
          <w:rFonts w:eastAsia="Calibri"/>
          <w:szCs w:val="30"/>
          <w:lang w:eastAsia="en-US"/>
        </w:rPr>
        <w:t xml:space="preserve"> «Центр дополнительного образования детей 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г. Пинска»;</w:t>
      </w:r>
    </w:p>
    <w:p w14:paraId="32BA91B1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Давидович Алл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Яковлевн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>, методист</w:t>
      </w:r>
      <w:r>
        <w:rPr>
          <w:rFonts w:eastAsia="Calibri"/>
          <w:szCs w:val="30"/>
          <w:lang w:eastAsia="en-US"/>
        </w:rPr>
        <w:t>;</w:t>
      </w:r>
      <w:r w:rsidRPr="000D2CCF">
        <w:rPr>
          <w:rFonts w:eastAsia="Calibri"/>
          <w:szCs w:val="30"/>
          <w:lang w:eastAsia="en-US"/>
        </w:rPr>
        <w:t xml:space="preserve"> Милованов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</w:t>
      </w:r>
      <w:r>
        <w:rPr>
          <w:rFonts w:eastAsia="Calibri"/>
          <w:szCs w:val="30"/>
          <w:lang w:eastAsia="en-US"/>
        </w:rPr>
        <w:br/>
      </w:r>
      <w:r w:rsidRPr="000D2CCF">
        <w:rPr>
          <w:rFonts w:eastAsia="Calibri"/>
          <w:szCs w:val="30"/>
          <w:lang w:eastAsia="en-US"/>
        </w:rPr>
        <w:t>Мари</w:t>
      </w:r>
      <w:r>
        <w:rPr>
          <w:rFonts w:eastAsia="Calibri"/>
          <w:szCs w:val="30"/>
          <w:lang w:eastAsia="en-US"/>
        </w:rPr>
        <w:t>я</w:t>
      </w:r>
      <w:r w:rsidRPr="000D2CCF">
        <w:rPr>
          <w:rFonts w:eastAsia="Calibri"/>
          <w:szCs w:val="30"/>
          <w:lang w:eastAsia="en-US"/>
        </w:rPr>
        <w:t xml:space="preserve"> Николаевн</w:t>
      </w:r>
      <w:r>
        <w:rPr>
          <w:rFonts w:eastAsia="Calibri"/>
          <w:szCs w:val="30"/>
          <w:lang w:eastAsia="en-US"/>
        </w:rPr>
        <w:t>ка</w:t>
      </w:r>
      <w:r w:rsidRPr="000D2CCF">
        <w:rPr>
          <w:rFonts w:eastAsia="Calibri"/>
          <w:szCs w:val="30"/>
          <w:lang w:eastAsia="en-US"/>
        </w:rPr>
        <w:t xml:space="preserve">, 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«Ивановский районный центр детского творчества»;</w:t>
      </w:r>
    </w:p>
    <w:p w14:paraId="3A740C04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Крук Елен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Демидовн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«Столинский районный центр детского творчества»;</w:t>
      </w:r>
    </w:p>
    <w:p w14:paraId="10FDD1B1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Минько Ирин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Николаевн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«Ганцевичский районный центр детского и юношеского творчества»;</w:t>
      </w:r>
    </w:p>
    <w:p w14:paraId="74623DC7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Скоморох Ольг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Казимировн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«Дворец детского творчества г. Барановичи»;</w:t>
      </w:r>
    </w:p>
    <w:p w14:paraId="77E8EA42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lastRenderedPageBreak/>
        <w:t>- </w:t>
      </w:r>
      <w:r w:rsidRPr="000D2CCF">
        <w:rPr>
          <w:rFonts w:eastAsia="Calibri"/>
          <w:szCs w:val="30"/>
          <w:lang w:eastAsia="en-US"/>
        </w:rPr>
        <w:t>Хомич Марин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Васильевн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педагога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«Центр дополнительного образования детей 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г. Бреста»;</w:t>
      </w:r>
    </w:p>
    <w:p w14:paraId="3D6FE6A1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bCs/>
          <w:szCs w:val="30"/>
          <w:lang w:eastAsia="en-US"/>
        </w:rPr>
        <w:t>- </w:t>
      </w:r>
      <w:r w:rsidRPr="000D2CCF">
        <w:rPr>
          <w:rFonts w:eastAsia="Calibri"/>
          <w:bCs/>
          <w:szCs w:val="30"/>
          <w:lang w:eastAsia="en-US"/>
        </w:rPr>
        <w:t>Щитковец Елен</w:t>
      </w:r>
      <w:r>
        <w:rPr>
          <w:rFonts w:eastAsia="Calibri"/>
          <w:bCs/>
          <w:szCs w:val="30"/>
          <w:lang w:eastAsia="en-US"/>
        </w:rPr>
        <w:t>а</w:t>
      </w:r>
      <w:r w:rsidRPr="000D2CCF">
        <w:rPr>
          <w:rFonts w:eastAsia="Calibri"/>
          <w:bCs/>
          <w:szCs w:val="30"/>
          <w:lang w:eastAsia="en-US"/>
        </w:rPr>
        <w:t xml:space="preserve"> Николаевн</w:t>
      </w:r>
      <w:r>
        <w:rPr>
          <w:rFonts w:eastAsia="Calibri"/>
          <w:bCs/>
          <w:szCs w:val="30"/>
          <w:lang w:eastAsia="en-US"/>
        </w:rPr>
        <w:t>а</w:t>
      </w:r>
      <w:r w:rsidRPr="000D2CCF">
        <w:rPr>
          <w:rFonts w:eastAsia="Calibri"/>
          <w:bCs/>
          <w:szCs w:val="30"/>
          <w:lang w:eastAsia="en-US"/>
        </w:rPr>
        <w:t>, заведующ</w:t>
      </w:r>
      <w:r>
        <w:rPr>
          <w:rFonts w:eastAsia="Calibri"/>
          <w:bCs/>
          <w:szCs w:val="30"/>
          <w:lang w:eastAsia="en-US"/>
        </w:rPr>
        <w:t>ий</w:t>
      </w:r>
      <w:r w:rsidRPr="000D2CCF">
        <w:rPr>
          <w:rFonts w:eastAsia="Calibri"/>
          <w:bCs/>
          <w:szCs w:val="30"/>
          <w:lang w:eastAsia="en-US"/>
        </w:rPr>
        <w:t xml:space="preserve"> учебно-методическим кабинетом</w:t>
      </w:r>
      <w:r>
        <w:rPr>
          <w:rFonts w:eastAsia="Calibri"/>
          <w:bCs/>
          <w:szCs w:val="30"/>
          <w:lang w:eastAsia="en-US"/>
        </w:rPr>
        <w:t>;</w:t>
      </w:r>
      <w:r w:rsidRPr="000D2CCF">
        <w:rPr>
          <w:rFonts w:eastAsia="Calibri"/>
          <w:bCs/>
          <w:szCs w:val="30"/>
          <w:lang w:eastAsia="en-US"/>
        </w:rPr>
        <w:t xml:space="preserve"> Демьянчик Марин</w:t>
      </w:r>
      <w:r>
        <w:rPr>
          <w:rFonts w:eastAsia="Calibri"/>
          <w:bCs/>
          <w:szCs w:val="30"/>
          <w:lang w:eastAsia="en-US"/>
        </w:rPr>
        <w:t>а</w:t>
      </w:r>
      <w:r w:rsidRPr="000D2CCF">
        <w:rPr>
          <w:rFonts w:eastAsia="Calibri"/>
          <w:bCs/>
          <w:szCs w:val="30"/>
          <w:lang w:eastAsia="en-US"/>
        </w:rPr>
        <w:t xml:space="preserve"> Михайловн</w:t>
      </w:r>
      <w:r>
        <w:rPr>
          <w:rFonts w:eastAsia="Calibri"/>
          <w:bCs/>
          <w:szCs w:val="30"/>
          <w:lang w:eastAsia="en-US"/>
        </w:rPr>
        <w:t>а</w:t>
      </w:r>
      <w:r w:rsidRPr="000D2CCF">
        <w:rPr>
          <w:rFonts w:eastAsia="Calibri"/>
          <w:bCs/>
          <w:szCs w:val="30"/>
          <w:lang w:eastAsia="en-US"/>
        </w:rPr>
        <w:t xml:space="preserve">, методист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«Центр дополнительного образования детей </w:t>
      </w:r>
      <w:r>
        <w:rPr>
          <w:rFonts w:eastAsia="Calibri"/>
          <w:szCs w:val="30"/>
          <w:lang w:eastAsia="en-US"/>
        </w:rPr>
        <w:br/>
      </w:r>
      <w:r w:rsidRPr="000D2CCF">
        <w:rPr>
          <w:rFonts w:eastAsia="Calibri"/>
          <w:szCs w:val="30"/>
          <w:lang w:eastAsia="en-US"/>
        </w:rPr>
        <w:t>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г. Бреста»;</w:t>
      </w:r>
    </w:p>
    <w:p w14:paraId="08EF83AF" w14:textId="77777777" w:rsidR="002F34E6" w:rsidRPr="000D2CCF" w:rsidRDefault="002F34E6" w:rsidP="002F34E6">
      <w:pPr>
        <w:numPr>
          <w:ilvl w:val="0"/>
          <w:numId w:val="3"/>
        </w:num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место</w:t>
      </w:r>
    </w:p>
    <w:p w14:paraId="679B9834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</w:t>
      </w:r>
      <w:r>
        <w:rPr>
          <w:rFonts w:eastAsia="Calibri"/>
          <w:szCs w:val="30"/>
          <w:lang w:val="be-BY" w:eastAsia="en-US"/>
        </w:rPr>
        <w:t> </w:t>
      </w:r>
      <w:r w:rsidRPr="000D2CCF">
        <w:rPr>
          <w:rFonts w:eastAsia="Calibri"/>
          <w:szCs w:val="30"/>
          <w:lang w:eastAsia="en-US"/>
        </w:rPr>
        <w:t>Антонов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Александр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Николаевн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дополнительного образования</w:t>
      </w:r>
      <w:r w:rsidRPr="000D2CCF">
        <w:rPr>
          <w:rFonts w:eastAsia="Calibri"/>
          <w:szCs w:val="30"/>
          <w:lang w:eastAsia="en-US"/>
        </w:rPr>
        <w:t xml:space="preserve"> «Ружанский многопрофильный центр по работе с детьми и молодежью»</w:t>
      </w:r>
      <w:r>
        <w:rPr>
          <w:rFonts w:eastAsia="Calibri"/>
          <w:szCs w:val="30"/>
          <w:lang w:eastAsia="en-US"/>
        </w:rPr>
        <w:t xml:space="preserve"> Пружанского района</w:t>
      </w:r>
      <w:r w:rsidRPr="000D2CCF">
        <w:rPr>
          <w:rFonts w:eastAsia="Calibri"/>
          <w:szCs w:val="30"/>
          <w:lang w:eastAsia="en-US"/>
        </w:rPr>
        <w:t>;</w:t>
      </w:r>
    </w:p>
    <w:p w14:paraId="572AF59B" w14:textId="77777777" w:rsidR="002F34E6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Драйчан-Бойко Жанн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Сергеевн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«Дворец детского творчества г. Барановичи»;</w:t>
      </w:r>
    </w:p>
    <w:p w14:paraId="261D18AC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Король Татьян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Аркадьевн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педагог-организатор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«Дворец детского творчества г. Барановичи»;</w:t>
      </w:r>
    </w:p>
    <w:p w14:paraId="45483E66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bCs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Маменко Ян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Вячеславовн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>заместител</w:t>
      </w:r>
      <w:r>
        <w:rPr>
          <w:rFonts w:eastAsia="Calibri"/>
          <w:bCs/>
          <w:szCs w:val="30"/>
          <w:lang w:eastAsia="en-US"/>
        </w:rPr>
        <w:t>ь</w:t>
      </w:r>
      <w:r w:rsidRPr="000D2CCF">
        <w:rPr>
          <w:rFonts w:eastAsia="Calibri"/>
          <w:bCs/>
          <w:szCs w:val="30"/>
          <w:lang w:eastAsia="en-US"/>
        </w:rPr>
        <w:t xml:space="preserve"> директора по учебно-воспитательной работе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bCs/>
          <w:szCs w:val="30"/>
          <w:lang w:eastAsia="en-US"/>
        </w:rPr>
        <w:t xml:space="preserve"> «Центр творчества детей и молодежи» Пинского района;</w:t>
      </w:r>
    </w:p>
    <w:p w14:paraId="7F8EA691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Печко Елен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Евгеньевн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>педагог дополнительного образования</w:t>
      </w:r>
      <w:r>
        <w:rPr>
          <w:rFonts w:eastAsia="Calibri"/>
          <w:bCs/>
          <w:szCs w:val="30"/>
          <w:lang w:eastAsia="en-US"/>
        </w:rPr>
        <w:t>;</w:t>
      </w:r>
      <w:r w:rsidRPr="000D2CCF">
        <w:rPr>
          <w:rFonts w:eastAsia="Calibri"/>
          <w:bCs/>
          <w:szCs w:val="30"/>
          <w:lang w:eastAsia="en-US"/>
        </w:rPr>
        <w:t xml:space="preserve"> </w:t>
      </w:r>
      <w:r w:rsidRPr="000D2CCF">
        <w:rPr>
          <w:rFonts w:eastAsia="Calibri"/>
          <w:szCs w:val="30"/>
          <w:lang w:eastAsia="en-US"/>
        </w:rPr>
        <w:t>Винник Наталь</w:t>
      </w:r>
      <w:r>
        <w:rPr>
          <w:rFonts w:eastAsia="Calibri"/>
          <w:szCs w:val="30"/>
          <w:lang w:eastAsia="en-US"/>
        </w:rPr>
        <w:t>я</w:t>
      </w:r>
      <w:r w:rsidRPr="000D2CCF">
        <w:rPr>
          <w:rFonts w:eastAsia="Calibri"/>
          <w:szCs w:val="30"/>
          <w:lang w:eastAsia="en-US"/>
        </w:rPr>
        <w:t xml:space="preserve"> Николаевн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>заведующ</w:t>
      </w:r>
      <w:r>
        <w:rPr>
          <w:rFonts w:eastAsia="Calibri"/>
          <w:bCs/>
          <w:szCs w:val="30"/>
          <w:lang w:eastAsia="en-US"/>
        </w:rPr>
        <w:t>ий</w:t>
      </w:r>
      <w:r w:rsidRPr="000D2CCF">
        <w:rPr>
          <w:rFonts w:eastAsia="Calibri"/>
          <w:bCs/>
          <w:szCs w:val="30"/>
          <w:lang w:eastAsia="en-US"/>
        </w:rPr>
        <w:t xml:space="preserve"> отделением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«Центр дополнительного образования детей 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Барановичского района»;</w:t>
      </w:r>
    </w:p>
    <w:p w14:paraId="1E990EE0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Попко Ален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Григорьевн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«Дворец детского творчества г. Барановичи»;</w:t>
      </w:r>
    </w:p>
    <w:p w14:paraId="70DC6723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Самчук Екатерин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Сергеевн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«Центр детского творчества </w:t>
      </w:r>
      <w:r>
        <w:rPr>
          <w:rFonts w:eastAsia="Calibri"/>
          <w:szCs w:val="30"/>
          <w:lang w:eastAsia="en-US"/>
        </w:rPr>
        <w:br/>
      </w:r>
      <w:r w:rsidRPr="000D2CCF">
        <w:rPr>
          <w:rFonts w:eastAsia="Calibri"/>
          <w:szCs w:val="30"/>
          <w:lang w:eastAsia="en-US"/>
        </w:rPr>
        <w:t>г. Лунинца»;</w:t>
      </w:r>
    </w:p>
    <w:p w14:paraId="526D99A8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Скалкович Людмил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Михайловн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«Центр творчества детей </w:t>
      </w:r>
      <w:r>
        <w:rPr>
          <w:rFonts w:eastAsia="Calibri"/>
          <w:szCs w:val="30"/>
          <w:lang w:eastAsia="en-US"/>
        </w:rPr>
        <w:br/>
      </w:r>
      <w:r w:rsidRPr="000D2CCF">
        <w:rPr>
          <w:rFonts w:eastAsia="Calibri"/>
          <w:szCs w:val="30"/>
          <w:lang w:eastAsia="en-US"/>
        </w:rPr>
        <w:t>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Брестского района»;</w:t>
      </w:r>
    </w:p>
    <w:p w14:paraId="51ACAA41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 </w:t>
      </w:r>
      <w:r w:rsidRPr="000D2CCF">
        <w:rPr>
          <w:rFonts w:eastAsia="Calibri"/>
          <w:szCs w:val="30"/>
          <w:lang w:eastAsia="en-US"/>
        </w:rPr>
        <w:t>Хорошев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Светлан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Геннадьевн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 xml:space="preserve">педагог дополнительного образования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«Ганцевичский районный центр детского и юношеского творчества»;</w:t>
      </w:r>
    </w:p>
    <w:p w14:paraId="680C72DA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>-</w:t>
      </w:r>
      <w:r>
        <w:rPr>
          <w:rFonts w:eastAsia="Calibri"/>
          <w:szCs w:val="30"/>
          <w:lang w:val="be-BY" w:eastAsia="en-US"/>
        </w:rPr>
        <w:t> </w:t>
      </w:r>
      <w:r w:rsidRPr="000D2CCF">
        <w:rPr>
          <w:rFonts w:eastAsia="Calibri"/>
          <w:szCs w:val="30"/>
          <w:lang w:eastAsia="en-US"/>
        </w:rPr>
        <w:t>Чуль Юли</w:t>
      </w:r>
      <w:r>
        <w:rPr>
          <w:rFonts w:eastAsia="Calibri"/>
          <w:szCs w:val="30"/>
          <w:lang w:eastAsia="en-US"/>
        </w:rPr>
        <w:t>я</w:t>
      </w:r>
      <w:r w:rsidRPr="000D2CCF">
        <w:rPr>
          <w:rFonts w:eastAsia="Calibri"/>
          <w:szCs w:val="30"/>
          <w:lang w:eastAsia="en-US"/>
        </w:rPr>
        <w:t xml:space="preserve"> Викторовн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, </w:t>
      </w:r>
      <w:r w:rsidRPr="000D2CCF">
        <w:rPr>
          <w:rFonts w:eastAsia="Calibri"/>
          <w:bCs/>
          <w:szCs w:val="30"/>
          <w:lang w:eastAsia="en-US"/>
        </w:rPr>
        <w:t>заведующ</w:t>
      </w:r>
      <w:r>
        <w:rPr>
          <w:rFonts w:eastAsia="Calibri"/>
          <w:bCs/>
          <w:szCs w:val="30"/>
          <w:lang w:eastAsia="en-US"/>
        </w:rPr>
        <w:t>ий</w:t>
      </w:r>
      <w:r w:rsidRPr="000D2CCF">
        <w:rPr>
          <w:rFonts w:eastAsia="Calibri"/>
          <w:bCs/>
          <w:szCs w:val="30"/>
          <w:lang w:eastAsia="en-US"/>
        </w:rPr>
        <w:t xml:space="preserve"> отделом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«Центр дополнительного образования детей </w:t>
      </w:r>
      <w:r>
        <w:rPr>
          <w:rFonts w:eastAsia="Calibri"/>
          <w:szCs w:val="30"/>
          <w:lang w:eastAsia="en-US"/>
        </w:rPr>
        <w:br/>
      </w:r>
      <w:r w:rsidRPr="000D2CCF">
        <w:rPr>
          <w:rFonts w:eastAsia="Calibri"/>
          <w:szCs w:val="30"/>
          <w:lang w:eastAsia="en-US"/>
        </w:rPr>
        <w:t>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г. Бреста»;</w:t>
      </w:r>
    </w:p>
    <w:p w14:paraId="409EFCF9" w14:textId="77777777" w:rsidR="002F34E6" w:rsidRPr="000D2CCF" w:rsidRDefault="002F34E6" w:rsidP="002F34E6">
      <w:pPr>
        <w:tabs>
          <w:tab w:val="left" w:pos="284"/>
          <w:tab w:val="left" w:pos="993"/>
        </w:tabs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lastRenderedPageBreak/>
        <w:t>- </w:t>
      </w:r>
      <w:r w:rsidRPr="000D2CCF">
        <w:rPr>
          <w:rFonts w:eastAsia="Calibri"/>
          <w:szCs w:val="30"/>
          <w:lang w:eastAsia="en-US"/>
        </w:rPr>
        <w:t>Шайковск</w:t>
      </w:r>
      <w:r>
        <w:rPr>
          <w:rFonts w:eastAsia="Calibri"/>
          <w:szCs w:val="30"/>
          <w:lang w:eastAsia="en-US"/>
        </w:rPr>
        <w:t>ая</w:t>
      </w:r>
      <w:r w:rsidRPr="000D2CCF">
        <w:rPr>
          <w:rFonts w:eastAsia="Calibri"/>
          <w:szCs w:val="30"/>
          <w:lang w:eastAsia="en-US"/>
        </w:rPr>
        <w:t xml:space="preserve"> Галин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 xml:space="preserve"> Владимировн</w:t>
      </w:r>
      <w:r>
        <w:rPr>
          <w:rFonts w:eastAsia="Calibri"/>
          <w:szCs w:val="30"/>
          <w:lang w:eastAsia="en-US"/>
        </w:rPr>
        <w:t>а</w:t>
      </w:r>
      <w:r w:rsidRPr="000D2CCF">
        <w:rPr>
          <w:rFonts w:eastAsia="Calibri"/>
          <w:szCs w:val="30"/>
          <w:lang w:eastAsia="en-US"/>
        </w:rPr>
        <w:t>, заместител</w:t>
      </w:r>
      <w:r>
        <w:rPr>
          <w:rFonts w:eastAsia="Calibri"/>
          <w:szCs w:val="30"/>
          <w:lang w:eastAsia="en-US"/>
        </w:rPr>
        <w:t>ь</w:t>
      </w:r>
      <w:r w:rsidRPr="000D2CCF">
        <w:rPr>
          <w:rFonts w:eastAsia="Calibri"/>
          <w:szCs w:val="30"/>
          <w:lang w:eastAsia="en-US"/>
        </w:rPr>
        <w:t xml:space="preserve"> директора по учебно-методической работе </w:t>
      </w:r>
      <w:r>
        <w:rPr>
          <w:rFonts w:eastAsia="Calibri"/>
          <w:szCs w:val="30"/>
          <w:lang w:eastAsia="en-US"/>
        </w:rPr>
        <w:t>государственного учреждения образования</w:t>
      </w:r>
      <w:r w:rsidRPr="000D2CCF">
        <w:rPr>
          <w:rFonts w:eastAsia="Calibri"/>
          <w:szCs w:val="30"/>
          <w:lang w:eastAsia="en-US"/>
        </w:rPr>
        <w:t xml:space="preserve"> «Центр дополнительного образования детей и молод</w:t>
      </w:r>
      <w:r>
        <w:rPr>
          <w:rFonts w:eastAsia="Calibri"/>
          <w:szCs w:val="30"/>
          <w:lang w:eastAsia="en-US"/>
        </w:rPr>
        <w:t>е</w:t>
      </w:r>
      <w:r w:rsidRPr="000D2CCF">
        <w:rPr>
          <w:rFonts w:eastAsia="Calibri"/>
          <w:szCs w:val="30"/>
          <w:lang w:eastAsia="en-US"/>
        </w:rPr>
        <w:t>жи г. Ляховичи»;</w:t>
      </w:r>
    </w:p>
    <w:p w14:paraId="2E5BA5E3" w14:textId="77777777" w:rsidR="002F34E6" w:rsidRPr="007953A9" w:rsidRDefault="002F34E6" w:rsidP="002F34E6">
      <w:pPr>
        <w:tabs>
          <w:tab w:val="left" w:pos="0"/>
        </w:tabs>
        <w:ind w:firstLine="709"/>
        <w:jc w:val="both"/>
        <w:rPr>
          <w:rFonts w:eastAsia="Calibri"/>
          <w:b/>
          <w:szCs w:val="30"/>
          <w:lang w:eastAsia="en-US"/>
        </w:rPr>
      </w:pPr>
      <w:r>
        <w:rPr>
          <w:rFonts w:eastAsia="Calibri"/>
          <w:b/>
          <w:szCs w:val="30"/>
          <w:lang w:eastAsia="en-US"/>
        </w:rPr>
        <w:t>н</w:t>
      </w:r>
      <w:r w:rsidRPr="007953A9">
        <w:rPr>
          <w:rFonts w:eastAsia="Calibri"/>
          <w:b/>
          <w:szCs w:val="30"/>
          <w:lang w:eastAsia="en-US"/>
        </w:rPr>
        <w:t>оминация «Презентация лучших практик учреждения дополнительного образования детей и молодежи»:</w:t>
      </w:r>
    </w:p>
    <w:p w14:paraId="0CF7CF9B" w14:textId="77777777" w:rsidR="002F34E6" w:rsidRPr="00B01F0C" w:rsidRDefault="002F34E6" w:rsidP="002F34E6">
      <w:pPr>
        <w:numPr>
          <w:ilvl w:val="0"/>
          <w:numId w:val="4"/>
        </w:numPr>
        <w:jc w:val="both"/>
        <w:rPr>
          <w:szCs w:val="30"/>
        </w:rPr>
      </w:pPr>
      <w:r>
        <w:rPr>
          <w:szCs w:val="30"/>
        </w:rPr>
        <w:t>место</w:t>
      </w:r>
    </w:p>
    <w:p w14:paraId="19E4347E" w14:textId="77777777" w:rsidR="002F34E6" w:rsidRPr="000F21B1" w:rsidRDefault="002F34E6" w:rsidP="002F34E6">
      <w:pPr>
        <w:pStyle w:val="a3"/>
        <w:shd w:val="clear" w:color="auto" w:fill="FFFFFF"/>
        <w:ind w:left="0"/>
        <w:jc w:val="both"/>
        <w:rPr>
          <w:color w:val="000000"/>
        </w:rPr>
      </w:pPr>
      <w:r>
        <w:rPr>
          <w:rFonts w:eastAsia="Calibri"/>
        </w:rPr>
        <w:t>- </w:t>
      </w:r>
      <w:r w:rsidRPr="00682D2C">
        <w:rPr>
          <w:rFonts w:eastAsia="Calibri"/>
        </w:rPr>
        <w:t>Бабич Светлан</w:t>
      </w:r>
      <w:r>
        <w:rPr>
          <w:rFonts w:eastAsia="Calibri"/>
        </w:rPr>
        <w:t>а</w:t>
      </w:r>
      <w:r w:rsidRPr="00682D2C">
        <w:rPr>
          <w:rFonts w:eastAsia="Calibri"/>
        </w:rPr>
        <w:t xml:space="preserve"> Евгеньевн</w:t>
      </w:r>
      <w:r>
        <w:rPr>
          <w:rFonts w:eastAsia="Calibri"/>
        </w:rPr>
        <w:t>а</w:t>
      </w:r>
      <w:r w:rsidRPr="00682D2C">
        <w:rPr>
          <w:rFonts w:eastAsia="Calibri"/>
        </w:rPr>
        <w:t xml:space="preserve">, </w:t>
      </w:r>
      <w:r w:rsidRPr="00682D2C">
        <w:rPr>
          <w:rFonts w:eastAsia="Arial Unicode MS"/>
        </w:rPr>
        <w:t>заведующ</w:t>
      </w:r>
      <w:r>
        <w:rPr>
          <w:rFonts w:eastAsia="Arial Unicode MS"/>
        </w:rPr>
        <w:t>ий</w:t>
      </w:r>
      <w:r w:rsidRPr="00682D2C">
        <w:rPr>
          <w:rFonts w:eastAsia="Arial Unicode MS"/>
        </w:rPr>
        <w:t xml:space="preserve"> отделом</w:t>
      </w:r>
      <w:r w:rsidRPr="000F21B1">
        <w:rPr>
          <w:color w:val="000000"/>
        </w:rPr>
        <w:t xml:space="preserve"> </w:t>
      </w:r>
      <w:r>
        <w:rPr>
          <w:color w:val="000000"/>
        </w:rPr>
        <w:t>учреждения образования</w:t>
      </w:r>
      <w:r w:rsidRPr="000F21B1">
        <w:rPr>
          <w:color w:val="000000"/>
        </w:rPr>
        <w:t xml:space="preserve"> «Брестский государственный областной центр молод</w:t>
      </w:r>
      <w:r>
        <w:rPr>
          <w:color w:val="000000"/>
        </w:rPr>
        <w:t>е</w:t>
      </w:r>
      <w:r w:rsidRPr="000F21B1">
        <w:rPr>
          <w:color w:val="000000"/>
        </w:rPr>
        <w:t>жного творчества»;</w:t>
      </w:r>
    </w:p>
    <w:p w14:paraId="62BE8EAD" w14:textId="77777777" w:rsidR="002F34E6" w:rsidRPr="00682D2C" w:rsidRDefault="002F34E6" w:rsidP="002F34E6">
      <w:pPr>
        <w:pStyle w:val="a3"/>
        <w:shd w:val="clear" w:color="auto" w:fill="FFFFFF"/>
        <w:ind w:left="0"/>
        <w:jc w:val="both"/>
        <w:rPr>
          <w:rFonts w:ascii="Times New Roman CYR" w:hAnsi="Times New Roman CYR" w:cs="Times New Roman CYR"/>
        </w:rPr>
      </w:pPr>
      <w:r>
        <w:t>- </w:t>
      </w:r>
      <w:r w:rsidRPr="00B01F0C">
        <w:t>Щербаков</w:t>
      </w:r>
      <w:r>
        <w:t>а</w:t>
      </w:r>
      <w:r w:rsidRPr="00B01F0C">
        <w:t xml:space="preserve"> Юли</w:t>
      </w:r>
      <w:r>
        <w:t>я</w:t>
      </w:r>
      <w:r w:rsidRPr="00B01F0C">
        <w:t xml:space="preserve"> Сергеевн</w:t>
      </w:r>
      <w:r>
        <w:t>а</w:t>
      </w:r>
      <w:r w:rsidRPr="00B01F0C">
        <w:t xml:space="preserve">, </w:t>
      </w:r>
      <w:r w:rsidRPr="00682D2C">
        <w:rPr>
          <w:rFonts w:eastAsia="Arial Unicode MS"/>
        </w:rPr>
        <w:t xml:space="preserve">педагог дополнительного образования </w:t>
      </w:r>
      <w:r>
        <w:rPr>
          <w:rFonts w:ascii="Times New Roman CYR" w:hAnsi="Times New Roman CYR" w:cs="Times New Roman CYR"/>
          <w:lang w:val="be-BY"/>
        </w:rPr>
        <w:t>государственного учрежден</w:t>
      </w:r>
      <w:r>
        <w:rPr>
          <w:rFonts w:ascii="Times New Roman CYR" w:hAnsi="Times New Roman CYR" w:cs="Times New Roman CYR"/>
        </w:rPr>
        <w:t>ия образования</w:t>
      </w:r>
      <w:r w:rsidRPr="00682D2C">
        <w:rPr>
          <w:rFonts w:ascii="Times New Roman CYR" w:hAnsi="Times New Roman CYR" w:cs="Times New Roman CYR"/>
        </w:rPr>
        <w:t xml:space="preserve"> «Центр творчества детей </w:t>
      </w:r>
      <w:r>
        <w:rPr>
          <w:rFonts w:ascii="Times New Roman CYR" w:hAnsi="Times New Roman CYR" w:cs="Times New Roman CYR"/>
        </w:rPr>
        <w:br/>
      </w:r>
      <w:r w:rsidRPr="00682D2C">
        <w:rPr>
          <w:rFonts w:ascii="Times New Roman CYR" w:hAnsi="Times New Roman CYR" w:cs="Times New Roman CYR"/>
        </w:rPr>
        <w:t>и молод</w:t>
      </w:r>
      <w:r>
        <w:rPr>
          <w:rFonts w:ascii="Times New Roman CYR" w:hAnsi="Times New Roman CYR" w:cs="Times New Roman CYR"/>
        </w:rPr>
        <w:t>е</w:t>
      </w:r>
      <w:r w:rsidRPr="00682D2C">
        <w:rPr>
          <w:rFonts w:ascii="Times New Roman CYR" w:hAnsi="Times New Roman CYR" w:cs="Times New Roman CYR"/>
        </w:rPr>
        <w:t>жи Брестского района»;</w:t>
      </w:r>
    </w:p>
    <w:p w14:paraId="437478EF" w14:textId="77777777" w:rsidR="002F34E6" w:rsidRPr="00B01F0C" w:rsidRDefault="002F34E6" w:rsidP="002F34E6">
      <w:pPr>
        <w:numPr>
          <w:ilvl w:val="0"/>
          <w:numId w:val="4"/>
        </w:numPr>
        <w:jc w:val="both"/>
        <w:rPr>
          <w:szCs w:val="30"/>
        </w:rPr>
      </w:pPr>
      <w:r>
        <w:rPr>
          <w:szCs w:val="30"/>
        </w:rPr>
        <w:t>место</w:t>
      </w:r>
    </w:p>
    <w:p w14:paraId="66504CDA" w14:textId="77777777" w:rsidR="002F34E6" w:rsidRPr="00B01F0C" w:rsidRDefault="002F34E6" w:rsidP="002F34E6">
      <w:pPr>
        <w:pStyle w:val="a3"/>
        <w:ind w:left="0"/>
        <w:jc w:val="both"/>
      </w:pPr>
      <w:r>
        <w:t>- </w:t>
      </w:r>
      <w:r w:rsidRPr="00B01F0C">
        <w:t>Павлюковец Юли</w:t>
      </w:r>
      <w:r>
        <w:t>я</w:t>
      </w:r>
      <w:r w:rsidRPr="00B01F0C">
        <w:t xml:space="preserve"> Александровн</w:t>
      </w:r>
      <w:r>
        <w:t>а</w:t>
      </w:r>
      <w:r w:rsidRPr="00B01F0C">
        <w:t xml:space="preserve">, </w:t>
      </w:r>
      <w:r w:rsidRPr="00682D2C">
        <w:rPr>
          <w:rFonts w:eastAsia="Arial Unicode MS"/>
        </w:rPr>
        <w:t>заведующ</w:t>
      </w:r>
      <w:r>
        <w:rPr>
          <w:rFonts w:eastAsia="Arial Unicode MS"/>
        </w:rPr>
        <w:t>ий</w:t>
      </w:r>
      <w:r w:rsidRPr="00682D2C">
        <w:rPr>
          <w:rFonts w:eastAsia="Arial Unicode MS"/>
        </w:rPr>
        <w:t xml:space="preserve"> основным отделом </w:t>
      </w:r>
      <w:r>
        <w:rPr>
          <w:rFonts w:ascii="Times New Roman CYR" w:hAnsi="Times New Roman CYR" w:cs="Times New Roman CYR"/>
          <w:lang w:val="be-BY"/>
        </w:rPr>
        <w:t>государственного учрежден</w:t>
      </w:r>
      <w:r>
        <w:rPr>
          <w:rFonts w:ascii="Times New Roman CYR" w:hAnsi="Times New Roman CYR" w:cs="Times New Roman CYR"/>
        </w:rPr>
        <w:t>ия образования</w:t>
      </w:r>
      <w:r w:rsidRPr="00B01F0C">
        <w:t xml:space="preserve"> «Кобринский районный центр детского творчества»;</w:t>
      </w:r>
    </w:p>
    <w:p w14:paraId="31A133D8" w14:textId="77777777" w:rsidR="002F34E6" w:rsidRPr="00B01F0C" w:rsidRDefault="002F34E6" w:rsidP="002F34E6">
      <w:pPr>
        <w:numPr>
          <w:ilvl w:val="0"/>
          <w:numId w:val="4"/>
        </w:numPr>
        <w:jc w:val="both"/>
        <w:rPr>
          <w:szCs w:val="30"/>
        </w:rPr>
      </w:pPr>
      <w:r>
        <w:rPr>
          <w:szCs w:val="30"/>
        </w:rPr>
        <w:t>место</w:t>
      </w:r>
    </w:p>
    <w:p w14:paraId="104EA77C" w14:textId="77777777" w:rsidR="002F34E6" w:rsidRPr="000F21B1" w:rsidRDefault="002F34E6" w:rsidP="002F34E6">
      <w:pPr>
        <w:pStyle w:val="a3"/>
        <w:ind w:left="0" w:right="-108"/>
        <w:jc w:val="both"/>
        <w:rPr>
          <w:color w:val="000000"/>
        </w:rPr>
      </w:pPr>
      <w:r>
        <w:rPr>
          <w:rFonts w:eastAsia="Calibri"/>
        </w:rPr>
        <w:t>- </w:t>
      </w:r>
      <w:r w:rsidRPr="0014267E">
        <w:rPr>
          <w:rFonts w:eastAsia="Calibri"/>
        </w:rPr>
        <w:t>Бобрицк</w:t>
      </w:r>
      <w:r>
        <w:rPr>
          <w:rFonts w:eastAsia="Calibri"/>
        </w:rPr>
        <w:t>ая</w:t>
      </w:r>
      <w:r w:rsidRPr="0014267E">
        <w:rPr>
          <w:rFonts w:eastAsia="Calibri"/>
        </w:rPr>
        <w:t xml:space="preserve"> Ольг</w:t>
      </w:r>
      <w:r>
        <w:rPr>
          <w:rFonts w:eastAsia="Calibri"/>
        </w:rPr>
        <w:t>а</w:t>
      </w:r>
      <w:r w:rsidRPr="0014267E">
        <w:rPr>
          <w:rFonts w:eastAsia="Calibri"/>
        </w:rPr>
        <w:t xml:space="preserve"> Николаевн</w:t>
      </w:r>
      <w:r>
        <w:rPr>
          <w:rFonts w:eastAsia="Calibri"/>
        </w:rPr>
        <w:t>а</w:t>
      </w:r>
      <w:r w:rsidRPr="0014267E">
        <w:rPr>
          <w:rFonts w:eastAsia="Calibri"/>
        </w:rPr>
        <w:t>, методист</w:t>
      </w:r>
      <w:r>
        <w:rPr>
          <w:rFonts w:eastAsia="Calibri"/>
        </w:rPr>
        <w:t>;</w:t>
      </w:r>
      <w:r w:rsidRPr="0014267E">
        <w:rPr>
          <w:rFonts w:eastAsia="Calibri"/>
        </w:rPr>
        <w:t xml:space="preserve"> Шишко Ал</w:t>
      </w:r>
      <w:r>
        <w:rPr>
          <w:rFonts w:eastAsia="Calibri"/>
        </w:rPr>
        <w:t>е</w:t>
      </w:r>
      <w:r w:rsidRPr="0014267E">
        <w:rPr>
          <w:rFonts w:eastAsia="Calibri"/>
        </w:rPr>
        <w:t>н</w:t>
      </w:r>
      <w:r>
        <w:rPr>
          <w:rFonts w:eastAsia="Calibri"/>
        </w:rPr>
        <w:t>а</w:t>
      </w:r>
      <w:r w:rsidRPr="0014267E">
        <w:rPr>
          <w:rFonts w:eastAsia="Calibri"/>
        </w:rPr>
        <w:t xml:space="preserve"> Николаевн</w:t>
      </w:r>
      <w:r>
        <w:rPr>
          <w:rFonts w:eastAsia="Calibri"/>
        </w:rPr>
        <w:t>а</w:t>
      </w:r>
      <w:r w:rsidRPr="0014267E">
        <w:rPr>
          <w:rFonts w:eastAsia="Calibri"/>
        </w:rPr>
        <w:t xml:space="preserve">, </w:t>
      </w:r>
      <w:r w:rsidRPr="0014267E">
        <w:rPr>
          <w:bCs/>
        </w:rPr>
        <w:t>педагог дополнительного образования</w:t>
      </w:r>
      <w:r>
        <w:rPr>
          <w:bCs/>
        </w:rPr>
        <w:t>;</w:t>
      </w:r>
      <w:r w:rsidRPr="0014267E">
        <w:rPr>
          <w:bCs/>
        </w:rPr>
        <w:t xml:space="preserve"> </w:t>
      </w:r>
      <w:r w:rsidRPr="0014267E">
        <w:rPr>
          <w:rFonts w:eastAsia="Calibri"/>
        </w:rPr>
        <w:t>Хмелевск</w:t>
      </w:r>
      <w:r>
        <w:rPr>
          <w:rFonts w:eastAsia="Calibri"/>
        </w:rPr>
        <w:t>ая</w:t>
      </w:r>
      <w:r w:rsidRPr="0014267E">
        <w:rPr>
          <w:rFonts w:eastAsia="Calibri"/>
        </w:rPr>
        <w:t xml:space="preserve"> Инн</w:t>
      </w:r>
      <w:r>
        <w:rPr>
          <w:rFonts w:eastAsia="Calibri"/>
        </w:rPr>
        <w:t>а</w:t>
      </w:r>
      <w:r w:rsidRPr="0014267E">
        <w:rPr>
          <w:rFonts w:eastAsia="Calibri"/>
        </w:rPr>
        <w:t xml:space="preserve"> Павловн</w:t>
      </w:r>
      <w:r>
        <w:rPr>
          <w:rFonts w:eastAsia="Calibri"/>
        </w:rPr>
        <w:t>а</w:t>
      </w:r>
      <w:r w:rsidRPr="0014267E">
        <w:rPr>
          <w:rFonts w:eastAsia="Calibri"/>
        </w:rPr>
        <w:t xml:space="preserve">, </w:t>
      </w:r>
      <w:r w:rsidRPr="0014267E">
        <w:rPr>
          <w:bCs/>
        </w:rPr>
        <w:t xml:space="preserve">педагог дополнительного образования </w:t>
      </w:r>
      <w:r>
        <w:rPr>
          <w:rFonts w:ascii="Times New Roman CYR" w:hAnsi="Times New Roman CYR" w:cs="Times New Roman CYR"/>
          <w:lang w:val="be-BY"/>
        </w:rPr>
        <w:t>государственного учрежден</w:t>
      </w:r>
      <w:r>
        <w:rPr>
          <w:rFonts w:ascii="Times New Roman CYR" w:hAnsi="Times New Roman CYR" w:cs="Times New Roman CYR"/>
        </w:rPr>
        <w:t>ия дополнительного образования</w:t>
      </w:r>
      <w:r w:rsidRPr="000F21B1">
        <w:rPr>
          <w:color w:val="000000"/>
        </w:rPr>
        <w:t xml:space="preserve"> «Центр творчества детей и молод</w:t>
      </w:r>
      <w:r>
        <w:rPr>
          <w:color w:val="000000"/>
        </w:rPr>
        <w:t>е</w:t>
      </w:r>
      <w:r w:rsidRPr="000F21B1">
        <w:rPr>
          <w:color w:val="000000"/>
        </w:rPr>
        <w:t xml:space="preserve">жи </w:t>
      </w:r>
      <w:r>
        <w:rPr>
          <w:color w:val="000000"/>
        </w:rPr>
        <w:br/>
      </w:r>
      <w:r w:rsidRPr="000F21B1">
        <w:rPr>
          <w:color w:val="000000"/>
        </w:rPr>
        <w:t>г. Пружаны»;</w:t>
      </w:r>
    </w:p>
    <w:p w14:paraId="347BF47F" w14:textId="77777777" w:rsidR="002F34E6" w:rsidRPr="000F21B1" w:rsidRDefault="002F34E6" w:rsidP="002F34E6">
      <w:pPr>
        <w:pStyle w:val="a3"/>
        <w:ind w:left="0" w:right="-108"/>
        <w:jc w:val="both"/>
        <w:rPr>
          <w:color w:val="000000"/>
        </w:rPr>
      </w:pPr>
      <w:r>
        <w:t>- </w:t>
      </w:r>
      <w:r w:rsidRPr="00B01F0C">
        <w:t>Пстыг</w:t>
      </w:r>
      <w:r>
        <w:t>а</w:t>
      </w:r>
      <w:r w:rsidRPr="00B01F0C">
        <w:t xml:space="preserve"> Надежд</w:t>
      </w:r>
      <w:r>
        <w:t>а</w:t>
      </w:r>
      <w:r w:rsidRPr="00B01F0C">
        <w:t xml:space="preserve"> Викторовн</w:t>
      </w:r>
      <w:r>
        <w:t>а</w:t>
      </w:r>
      <w:r w:rsidRPr="00B01F0C">
        <w:t xml:space="preserve">, </w:t>
      </w:r>
      <w:r w:rsidRPr="0014267E">
        <w:rPr>
          <w:bCs/>
        </w:rPr>
        <w:t xml:space="preserve">культорганизатор </w:t>
      </w:r>
      <w:r>
        <w:rPr>
          <w:rFonts w:ascii="Times New Roman CYR" w:hAnsi="Times New Roman CYR" w:cs="Times New Roman CYR"/>
          <w:lang w:val="be-BY"/>
        </w:rPr>
        <w:t>государственного учрежден</w:t>
      </w:r>
      <w:r>
        <w:rPr>
          <w:rFonts w:ascii="Times New Roman CYR" w:hAnsi="Times New Roman CYR" w:cs="Times New Roman CYR"/>
        </w:rPr>
        <w:t>ия образования</w:t>
      </w:r>
      <w:r w:rsidRPr="000F21B1">
        <w:rPr>
          <w:color w:val="000000"/>
        </w:rPr>
        <w:t xml:space="preserve"> «Малоритский районный центр дополнительного образования детей и молод</w:t>
      </w:r>
      <w:r>
        <w:rPr>
          <w:color w:val="000000"/>
        </w:rPr>
        <w:t>е</w:t>
      </w:r>
      <w:r w:rsidRPr="000F21B1">
        <w:rPr>
          <w:color w:val="000000"/>
        </w:rPr>
        <w:t>жи»;</w:t>
      </w:r>
    </w:p>
    <w:p w14:paraId="125F8BAC" w14:textId="77777777" w:rsidR="002F34E6" w:rsidRPr="000F21B1" w:rsidRDefault="002F34E6" w:rsidP="002F34E6">
      <w:pPr>
        <w:pStyle w:val="a3"/>
        <w:ind w:left="0" w:right="-108"/>
        <w:jc w:val="both"/>
        <w:rPr>
          <w:color w:val="000000"/>
        </w:rPr>
      </w:pPr>
      <w:r>
        <w:rPr>
          <w:bCs/>
        </w:rPr>
        <w:t>- </w:t>
      </w:r>
      <w:r w:rsidRPr="0014267E">
        <w:rPr>
          <w:bCs/>
        </w:rPr>
        <w:t>Якуш Дарь</w:t>
      </w:r>
      <w:r>
        <w:rPr>
          <w:bCs/>
        </w:rPr>
        <w:t>я</w:t>
      </w:r>
      <w:r w:rsidRPr="0014267E">
        <w:rPr>
          <w:bCs/>
        </w:rPr>
        <w:t xml:space="preserve"> Александровн</w:t>
      </w:r>
      <w:r>
        <w:rPr>
          <w:bCs/>
        </w:rPr>
        <w:t>а</w:t>
      </w:r>
      <w:r w:rsidRPr="0014267E">
        <w:rPr>
          <w:bCs/>
        </w:rPr>
        <w:t xml:space="preserve">, педагог-организатор, педагог дополнительного образования </w:t>
      </w:r>
      <w:r>
        <w:rPr>
          <w:rFonts w:ascii="Times New Roman CYR" w:hAnsi="Times New Roman CYR" w:cs="Times New Roman CYR"/>
          <w:lang w:val="be-BY"/>
        </w:rPr>
        <w:t>государственного учрежден</w:t>
      </w:r>
      <w:r>
        <w:rPr>
          <w:rFonts w:ascii="Times New Roman CYR" w:hAnsi="Times New Roman CYR" w:cs="Times New Roman CYR"/>
        </w:rPr>
        <w:t>ия образования</w:t>
      </w:r>
      <w:r w:rsidRPr="0014267E">
        <w:rPr>
          <w:bCs/>
          <w:color w:val="0F1115"/>
        </w:rPr>
        <w:t xml:space="preserve"> «Центр творчества детей и молодежи» Пинского района</w:t>
      </w:r>
      <w:r>
        <w:rPr>
          <w:bCs/>
          <w:color w:val="0F1115"/>
        </w:rPr>
        <w:t>.</w:t>
      </w:r>
    </w:p>
    <w:p w14:paraId="767E0FA9" w14:textId="77777777" w:rsidR="002F34E6" w:rsidRPr="000D2CCF" w:rsidRDefault="002F34E6" w:rsidP="002F34E6">
      <w:pPr>
        <w:tabs>
          <w:tab w:val="left" w:pos="284"/>
          <w:tab w:val="left" w:pos="993"/>
        </w:tabs>
        <w:ind w:firstLine="709"/>
        <w:jc w:val="both"/>
        <w:rPr>
          <w:rFonts w:eastAsia="Calibri"/>
          <w:szCs w:val="30"/>
          <w:lang w:eastAsia="en-US"/>
        </w:rPr>
      </w:pPr>
    </w:p>
    <w:p w14:paraId="1F207032" w14:textId="77777777" w:rsidR="001F4A5B" w:rsidRDefault="001F4A5B">
      <w:bookmarkStart w:id="0" w:name="_GoBack"/>
      <w:bookmarkEnd w:id="0"/>
    </w:p>
    <w:sectPr w:rsidR="001F4A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7032"/>
    <w:multiLevelType w:val="hybridMultilevel"/>
    <w:tmpl w:val="0074C646"/>
    <w:lvl w:ilvl="0" w:tplc="FC9C819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0C7ED1"/>
    <w:multiLevelType w:val="hybridMultilevel"/>
    <w:tmpl w:val="C0B4333C"/>
    <w:lvl w:ilvl="0" w:tplc="5F24704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3008E1"/>
    <w:multiLevelType w:val="hybridMultilevel"/>
    <w:tmpl w:val="794E234A"/>
    <w:lvl w:ilvl="0" w:tplc="4DDEB4B6">
      <w:start w:val="1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554F04"/>
    <w:multiLevelType w:val="hybridMultilevel"/>
    <w:tmpl w:val="59B4BF34"/>
    <w:lvl w:ilvl="0" w:tplc="6E3437A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15"/>
    <w:rsid w:val="001F4A5B"/>
    <w:rsid w:val="002F34E6"/>
    <w:rsid w:val="007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B0819-39E4-42AC-A19A-109BB204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34E6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1323</Words>
  <Characters>7547</Characters>
  <Application>Microsoft Office Word</Application>
  <DocSecurity>0</DocSecurity>
  <Lines>62</Lines>
  <Paragraphs>17</Paragraphs>
  <ScaleCrop>false</ScaleCrop>
  <Company/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2026-06-11T10:17:00Z</dcterms:created>
  <dcterms:modified xsi:type="dcterms:W3CDTF">2026-06-11T10:17:00Z</dcterms:modified>
</cp:coreProperties>
</file>