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F4" w:rsidRPr="00764277" w:rsidRDefault="00CE19F4" w:rsidP="00CE19F4">
      <w:pPr>
        <w:ind w:firstLine="709"/>
        <w:jc w:val="both"/>
      </w:pPr>
      <w:r>
        <w:rPr>
          <w:szCs w:val="30"/>
        </w:rPr>
        <w:t>По итогам конкурса признать победителями и призерами следующих участников и наградить дипломами главного управления по образованию Брестского облисполкома:</w:t>
      </w:r>
    </w:p>
    <w:p w:rsidR="00CE19F4" w:rsidRPr="00B338F8" w:rsidRDefault="00CE19F4" w:rsidP="00CE19F4">
      <w:pPr>
        <w:ind w:firstLine="709"/>
        <w:jc w:val="both"/>
        <w:rPr>
          <w:b/>
          <w:szCs w:val="30"/>
        </w:rPr>
      </w:pPr>
      <w:bookmarkStart w:id="0" w:name="_Hlk161237685"/>
      <w:r w:rsidRPr="00B338F8">
        <w:rPr>
          <w:b/>
          <w:szCs w:val="30"/>
        </w:rPr>
        <w:t>В номинации «</w:t>
      </w:r>
      <w:r w:rsidRPr="00B338F8">
        <w:rPr>
          <w:b/>
          <w:color w:val="000000"/>
          <w:szCs w:val="30"/>
        </w:rPr>
        <w:t xml:space="preserve">Беспилотные летательные аппараты» </w:t>
      </w:r>
      <w:r>
        <w:rPr>
          <w:b/>
          <w:color w:val="000000"/>
          <w:szCs w:val="30"/>
        </w:rPr>
        <w:br/>
      </w:r>
      <w:r w:rsidRPr="00B338F8">
        <w:rPr>
          <w:b/>
          <w:color w:val="000000"/>
          <w:szCs w:val="30"/>
        </w:rPr>
        <w:t>(11 – 14 лет):</w:t>
      </w:r>
    </w:p>
    <w:bookmarkEnd w:id="0"/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>Дегтярева Игоря</w:t>
      </w:r>
      <w:r w:rsidRPr="00B338F8">
        <w:rPr>
          <w:szCs w:val="30"/>
        </w:rPr>
        <w:t xml:space="preserve">, </w:t>
      </w:r>
      <w:bookmarkStart w:id="1" w:name="_Hlk192057979"/>
      <w:r w:rsidRPr="00B338F8">
        <w:rPr>
          <w:szCs w:val="30"/>
        </w:rPr>
        <w:t>учащегося государственного учреждения образования «Дворец детского творчества г. Барановичи»</w:t>
      </w:r>
      <w:bookmarkEnd w:id="1"/>
      <w:r w:rsidRPr="00B338F8">
        <w:rPr>
          <w:szCs w:val="30"/>
        </w:rPr>
        <w:t>;</w:t>
      </w:r>
    </w:p>
    <w:p w:rsidR="00CE19F4" w:rsidRDefault="00CE19F4" w:rsidP="00CE19F4">
      <w:pPr>
        <w:ind w:firstLine="709"/>
        <w:jc w:val="both"/>
        <w:rPr>
          <w:szCs w:val="30"/>
        </w:rPr>
      </w:pPr>
      <w:bookmarkStart w:id="2" w:name="_Hlk161237904"/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степени:</w:t>
      </w:r>
      <w:bookmarkEnd w:id="2"/>
      <w:r>
        <w:rPr>
          <w:i/>
          <w:szCs w:val="30"/>
        </w:rPr>
        <w:t xml:space="preserve"> </w:t>
      </w:r>
      <w:r>
        <w:rPr>
          <w:szCs w:val="30"/>
        </w:rPr>
        <w:t xml:space="preserve">Дмитриева Дмитрия, </w:t>
      </w:r>
      <w:r w:rsidRPr="00B338F8">
        <w:rPr>
          <w:szCs w:val="30"/>
        </w:rPr>
        <w:t>учащегося государственного учреждения образования «Дворец детского творчества г. Барановичи»;</w:t>
      </w:r>
    </w:p>
    <w:p w:rsidR="00CE19F4" w:rsidRDefault="00CE19F4" w:rsidP="00CE19F4">
      <w:pPr>
        <w:ind w:firstLine="709"/>
        <w:jc w:val="both"/>
        <w:rPr>
          <w:szCs w:val="30"/>
        </w:rPr>
      </w:pPr>
      <w:bookmarkStart w:id="3" w:name="_Hlk161237568"/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bookmarkEnd w:id="3"/>
      <w:r>
        <w:rPr>
          <w:i/>
          <w:szCs w:val="30"/>
        </w:rPr>
        <w:t xml:space="preserve"> </w:t>
      </w:r>
      <w:r>
        <w:rPr>
          <w:szCs w:val="30"/>
        </w:rPr>
        <w:t xml:space="preserve">Жуковича Никиту,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2 г. Березы».</w:t>
      </w:r>
    </w:p>
    <w:p w:rsidR="00CE19F4" w:rsidRPr="00B338F8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</w:t>
      </w:r>
      <w:r w:rsidRPr="00B338F8">
        <w:rPr>
          <w:b/>
          <w:color w:val="000000"/>
          <w:szCs w:val="30"/>
        </w:rPr>
        <w:t xml:space="preserve">Беспилотные летательные аппараты» </w:t>
      </w:r>
      <w:r>
        <w:rPr>
          <w:b/>
          <w:color w:val="000000"/>
          <w:szCs w:val="30"/>
        </w:rPr>
        <w:br/>
      </w:r>
      <w:r w:rsidRPr="00B338F8">
        <w:rPr>
          <w:b/>
          <w:color w:val="000000"/>
          <w:szCs w:val="30"/>
        </w:rPr>
        <w:t>(1</w:t>
      </w:r>
      <w:r>
        <w:rPr>
          <w:b/>
          <w:color w:val="000000"/>
          <w:szCs w:val="30"/>
          <w:lang w:val="be-BY"/>
        </w:rPr>
        <w:t>5</w:t>
      </w:r>
      <w:r w:rsidRPr="00B338F8">
        <w:rPr>
          <w:b/>
          <w:color w:val="000000"/>
          <w:szCs w:val="30"/>
        </w:rPr>
        <w:t xml:space="preserve"> – </w:t>
      </w:r>
      <w:r>
        <w:rPr>
          <w:b/>
          <w:color w:val="000000"/>
          <w:szCs w:val="30"/>
        </w:rPr>
        <w:t>20</w:t>
      </w:r>
      <w:r w:rsidRPr="00B338F8">
        <w:rPr>
          <w:b/>
          <w:color w:val="000000"/>
          <w:szCs w:val="30"/>
        </w:rPr>
        <w:t xml:space="preserve"> лет)</w:t>
      </w:r>
      <w:r w:rsidRPr="00B338F8">
        <w:rPr>
          <w:b/>
          <w:szCs w:val="30"/>
        </w:rPr>
        <w:t>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 xml:space="preserve">Бондаря Тимура, </w:t>
      </w:r>
      <w:r w:rsidRPr="00B338F8">
        <w:rPr>
          <w:szCs w:val="30"/>
        </w:rPr>
        <w:t>учащегося государственного учреждения образования «Дворец детского творчества г. Барановичи»;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Пивоварчика</w:t>
      </w:r>
      <w:proofErr w:type="spellEnd"/>
      <w:r>
        <w:rPr>
          <w:szCs w:val="30"/>
        </w:rPr>
        <w:t xml:space="preserve"> Павла, </w:t>
      </w:r>
      <w:r w:rsidRPr="00B338F8">
        <w:rPr>
          <w:szCs w:val="30"/>
        </w:rPr>
        <w:t>учащегося государственного учреждения образования «Дворец детского творчества г. Барановичи»;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Густа Дмитрия, </w:t>
      </w:r>
      <w:r w:rsidRPr="00B338F8">
        <w:rPr>
          <w:szCs w:val="30"/>
        </w:rPr>
        <w:t>учащегося государственного учреждения образования «Дворец детского творчества г. Барановичи»</w:t>
      </w:r>
      <w:r>
        <w:rPr>
          <w:szCs w:val="30"/>
        </w:rPr>
        <w:t>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</w:t>
      </w:r>
      <w:r>
        <w:rPr>
          <w:b/>
          <w:szCs w:val="30"/>
        </w:rPr>
        <w:t xml:space="preserve"> «Искусственный интеллект» (14 – 18 лет):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 xml:space="preserve">Афанасьева Ивана,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№ 1 г. Бреста имени Защитников Брестской Крепости»;</w:t>
      </w:r>
    </w:p>
    <w:p w:rsidR="00CE19F4" w:rsidRPr="00562F4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Лешкевича</w:t>
      </w:r>
      <w:proofErr w:type="spellEnd"/>
      <w:r>
        <w:rPr>
          <w:szCs w:val="30"/>
        </w:rPr>
        <w:t xml:space="preserve"> Всеволода,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</w:t>
      </w:r>
      <w:proofErr w:type="spellStart"/>
      <w:r>
        <w:rPr>
          <w:szCs w:val="30"/>
        </w:rPr>
        <w:t>Высоковская</w:t>
      </w:r>
      <w:proofErr w:type="spellEnd"/>
      <w:r>
        <w:rPr>
          <w:szCs w:val="30"/>
        </w:rPr>
        <w:t xml:space="preserve"> средняя школа имени Н.Н.</w:t>
      </w:r>
      <w:r>
        <w:rPr>
          <w:szCs w:val="30"/>
          <w:lang w:val="be-BY"/>
        </w:rPr>
        <w:t> </w:t>
      </w:r>
      <w:r>
        <w:rPr>
          <w:szCs w:val="30"/>
        </w:rPr>
        <w:t>Руденко»</w:t>
      </w:r>
      <w:r>
        <w:rPr>
          <w:szCs w:val="30"/>
          <w:lang w:val="be-BY"/>
        </w:rPr>
        <w:t xml:space="preserve"> Каменецкого района</w:t>
      </w:r>
      <w:r>
        <w:rPr>
          <w:szCs w:val="30"/>
        </w:rPr>
        <w:t>;</w:t>
      </w:r>
    </w:p>
    <w:p w:rsidR="00CE19F4" w:rsidRPr="00562F4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 xml:space="preserve">Архипова Дмитрия,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 г. Барановичи имени С.И. </w:t>
      </w:r>
      <w:proofErr w:type="spellStart"/>
      <w:r>
        <w:rPr>
          <w:szCs w:val="30"/>
        </w:rPr>
        <w:t>Грицевца</w:t>
      </w:r>
      <w:proofErr w:type="spellEnd"/>
      <w:r>
        <w:rPr>
          <w:szCs w:val="30"/>
        </w:rPr>
        <w:t>».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</w:t>
      </w:r>
      <w:r>
        <w:rPr>
          <w:b/>
          <w:szCs w:val="30"/>
        </w:rPr>
        <w:t xml:space="preserve"> «Искусственный интеллект» (19 – 20 лет):</w:t>
      </w:r>
    </w:p>
    <w:p w:rsidR="00CE19F4" w:rsidRPr="00F355AA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>Ковальчука Артема, обучающегося учреждения образования «Брестский государственный технический университет»;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Любовицкого</w:t>
      </w:r>
      <w:proofErr w:type="spellEnd"/>
      <w:r>
        <w:rPr>
          <w:szCs w:val="30"/>
        </w:rPr>
        <w:t xml:space="preserve"> Никиту, обучающегося учреждения образования «Брестский государственный технический университет»;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Асташенка</w:t>
      </w:r>
      <w:proofErr w:type="spellEnd"/>
      <w:r>
        <w:rPr>
          <w:szCs w:val="30"/>
        </w:rPr>
        <w:t xml:space="preserve"> Даниила, обучающегося учреждения образования «Брестский государственный технический университет».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</w:t>
      </w:r>
      <w:r>
        <w:rPr>
          <w:b/>
          <w:szCs w:val="30"/>
        </w:rPr>
        <w:t>Дополненная и виртуальная реальность»:</w:t>
      </w:r>
    </w:p>
    <w:p w:rsidR="00CE19F4" w:rsidRPr="00467C4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lastRenderedPageBreak/>
        <w:t>дипломом I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Приемко</w:t>
      </w:r>
      <w:proofErr w:type="spellEnd"/>
      <w:r>
        <w:rPr>
          <w:szCs w:val="30"/>
        </w:rPr>
        <w:t xml:space="preserve"> Павла,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 г. Барановичи имени С.И. </w:t>
      </w:r>
      <w:proofErr w:type="spellStart"/>
      <w:r>
        <w:rPr>
          <w:szCs w:val="30"/>
        </w:rPr>
        <w:t>Грицевца</w:t>
      </w:r>
      <w:proofErr w:type="spellEnd"/>
      <w:r>
        <w:rPr>
          <w:szCs w:val="30"/>
        </w:rPr>
        <w:t>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Шестопалько</w:t>
      </w:r>
      <w:proofErr w:type="spellEnd"/>
      <w:r>
        <w:rPr>
          <w:szCs w:val="30"/>
        </w:rPr>
        <w:t xml:space="preserve"> Андрея,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№ 2 г. Бреста»;</w:t>
      </w:r>
    </w:p>
    <w:p w:rsidR="00CE19F4" w:rsidRDefault="00CE19F4" w:rsidP="00CE19F4">
      <w:pPr>
        <w:ind w:firstLine="709"/>
        <w:jc w:val="both"/>
        <w:rPr>
          <w:szCs w:val="30"/>
        </w:rPr>
      </w:pPr>
      <w:r>
        <w:rPr>
          <w:szCs w:val="30"/>
        </w:rPr>
        <w:t xml:space="preserve">Синило Тимура,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2 г. Микашевичи» </w:t>
      </w:r>
      <w:proofErr w:type="spellStart"/>
      <w:r>
        <w:rPr>
          <w:szCs w:val="30"/>
        </w:rPr>
        <w:t>Лунинецкого</w:t>
      </w:r>
      <w:proofErr w:type="spellEnd"/>
      <w:r>
        <w:rPr>
          <w:szCs w:val="30"/>
        </w:rPr>
        <w:t xml:space="preserve"> района;</w:t>
      </w:r>
    </w:p>
    <w:p w:rsidR="00CE19F4" w:rsidRPr="00467C44" w:rsidRDefault="00CE19F4" w:rsidP="00CE19F4">
      <w:pPr>
        <w:ind w:firstLine="709"/>
        <w:jc w:val="both"/>
        <w:rPr>
          <w:b/>
          <w:szCs w:val="30"/>
        </w:rPr>
      </w:pPr>
      <w:r>
        <w:rPr>
          <w:szCs w:val="30"/>
        </w:rPr>
        <w:t xml:space="preserve">Хмельницкого Никиту,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2 г. Микашевичи» </w:t>
      </w:r>
      <w:proofErr w:type="spellStart"/>
      <w:r>
        <w:rPr>
          <w:szCs w:val="30"/>
        </w:rPr>
        <w:t>Лунинецкого</w:t>
      </w:r>
      <w:proofErr w:type="spellEnd"/>
      <w:r>
        <w:rPr>
          <w:szCs w:val="30"/>
        </w:rPr>
        <w:t xml:space="preserve"> района.</w:t>
      </w:r>
    </w:p>
    <w:p w:rsidR="00CE19F4" w:rsidRPr="00B338F8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«Электроника»: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степени:</w:t>
      </w:r>
      <w:r w:rsidRPr="00F4106B">
        <w:rPr>
          <w:szCs w:val="30"/>
        </w:rPr>
        <w:t xml:space="preserve"> </w:t>
      </w:r>
      <w:r>
        <w:rPr>
          <w:szCs w:val="30"/>
        </w:rPr>
        <w:t xml:space="preserve">Бондаря Матвея, </w:t>
      </w:r>
      <w:r w:rsidRPr="00B338F8">
        <w:rPr>
          <w:szCs w:val="30"/>
        </w:rPr>
        <w:t>учащегося государственного учреждения образования «</w:t>
      </w:r>
      <w:proofErr w:type="spellStart"/>
      <w:r w:rsidRPr="00B338F8">
        <w:rPr>
          <w:szCs w:val="30"/>
        </w:rPr>
        <w:t>Ганцевичский</w:t>
      </w:r>
      <w:proofErr w:type="spellEnd"/>
      <w:r w:rsidRPr="00B338F8">
        <w:rPr>
          <w:szCs w:val="30"/>
        </w:rPr>
        <w:t xml:space="preserve"> районный центр детского</w:t>
      </w:r>
      <w:r>
        <w:rPr>
          <w:szCs w:val="30"/>
        </w:rPr>
        <w:t xml:space="preserve"> </w:t>
      </w:r>
      <w:r>
        <w:rPr>
          <w:szCs w:val="30"/>
        </w:rPr>
        <w:br/>
      </w:r>
      <w:r w:rsidRPr="00B338F8">
        <w:rPr>
          <w:szCs w:val="30"/>
        </w:rPr>
        <w:t>и юношеского творчества»</w:t>
      </w:r>
      <w:r>
        <w:rPr>
          <w:szCs w:val="30"/>
        </w:rPr>
        <w:t>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Симончика</w:t>
      </w:r>
      <w:proofErr w:type="spellEnd"/>
      <w:r>
        <w:rPr>
          <w:szCs w:val="30"/>
        </w:rPr>
        <w:t xml:space="preserve"> Михаила,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4 г. </w:t>
      </w:r>
      <w:proofErr w:type="spellStart"/>
      <w:r>
        <w:rPr>
          <w:szCs w:val="30"/>
        </w:rPr>
        <w:t>Столина</w:t>
      </w:r>
      <w:proofErr w:type="spellEnd"/>
      <w:r>
        <w:rPr>
          <w:szCs w:val="30"/>
        </w:rPr>
        <w:t>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Дынюка</w:t>
      </w:r>
      <w:proofErr w:type="spellEnd"/>
      <w:r>
        <w:rPr>
          <w:szCs w:val="30"/>
        </w:rPr>
        <w:t xml:space="preserve"> Александра, </w:t>
      </w:r>
      <w:r w:rsidRPr="00B338F8">
        <w:rPr>
          <w:szCs w:val="30"/>
        </w:rPr>
        <w:t xml:space="preserve">учащегося государственного учреждения образования </w:t>
      </w:r>
      <w:r w:rsidRPr="00621F24">
        <w:rPr>
          <w:szCs w:val="30"/>
        </w:rPr>
        <w:t>«Средняя школа №</w:t>
      </w:r>
      <w:r>
        <w:rPr>
          <w:szCs w:val="30"/>
        </w:rPr>
        <w:t> </w:t>
      </w:r>
      <w:r w:rsidRPr="00621F24">
        <w:rPr>
          <w:szCs w:val="30"/>
        </w:rPr>
        <w:t>4 г.</w:t>
      </w:r>
      <w:r>
        <w:rPr>
          <w:lang w:val="be-BY"/>
        </w:rPr>
        <w:t> </w:t>
      </w:r>
      <w:r w:rsidRPr="00621F24">
        <w:rPr>
          <w:szCs w:val="30"/>
        </w:rPr>
        <w:t>Иваново»</w:t>
      </w:r>
      <w:r>
        <w:rPr>
          <w:szCs w:val="30"/>
        </w:rPr>
        <w:t>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«Прототипирование»</w:t>
      </w:r>
      <w:r>
        <w:rPr>
          <w:b/>
          <w:szCs w:val="30"/>
        </w:rPr>
        <w:t>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 xml:space="preserve">: </w:t>
      </w:r>
      <w:r>
        <w:rPr>
          <w:szCs w:val="30"/>
        </w:rPr>
        <w:t xml:space="preserve">Панько Филиппа,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№ 1 г. Бреста имени Защитников Брестской Крепости»;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Керезя</w:t>
      </w:r>
      <w:proofErr w:type="spellEnd"/>
      <w:r>
        <w:rPr>
          <w:szCs w:val="30"/>
        </w:rPr>
        <w:t xml:space="preserve"> Захара, </w:t>
      </w:r>
      <w:r w:rsidRPr="00B338F8">
        <w:rPr>
          <w:szCs w:val="30"/>
        </w:rPr>
        <w:t xml:space="preserve">учащегося государственного учреждения образования </w:t>
      </w:r>
      <w:r w:rsidRPr="00621F24">
        <w:rPr>
          <w:szCs w:val="30"/>
        </w:rPr>
        <w:t>«Средняя школа №</w:t>
      </w:r>
      <w:r>
        <w:rPr>
          <w:szCs w:val="30"/>
        </w:rPr>
        <w:t> </w:t>
      </w:r>
      <w:r w:rsidRPr="00621F24">
        <w:rPr>
          <w:szCs w:val="30"/>
        </w:rPr>
        <w:t>4 г.</w:t>
      </w:r>
      <w:r>
        <w:rPr>
          <w:lang w:val="be-BY"/>
        </w:rPr>
        <w:t> </w:t>
      </w:r>
      <w:r w:rsidRPr="00621F24">
        <w:rPr>
          <w:szCs w:val="30"/>
        </w:rPr>
        <w:t>Иваново»</w:t>
      </w:r>
      <w:r>
        <w:rPr>
          <w:szCs w:val="30"/>
        </w:rPr>
        <w:t>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r>
        <w:rPr>
          <w:szCs w:val="30"/>
        </w:rPr>
        <w:t xml:space="preserve">Михалюка Матвея,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16 г. Пинска»;</w:t>
      </w:r>
    </w:p>
    <w:p w:rsidR="00CE19F4" w:rsidRDefault="00CE19F4" w:rsidP="00CE19F4">
      <w:pPr>
        <w:ind w:firstLine="709"/>
        <w:jc w:val="both"/>
        <w:rPr>
          <w:szCs w:val="30"/>
        </w:rPr>
      </w:pPr>
      <w:r>
        <w:rPr>
          <w:szCs w:val="30"/>
        </w:rPr>
        <w:t xml:space="preserve">Дмитрука Даниила,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16 г. Пинска».</w:t>
      </w:r>
    </w:p>
    <w:p w:rsidR="00CE19F4" w:rsidRPr="00E66EE7" w:rsidRDefault="00CE19F4" w:rsidP="00CE19F4">
      <w:pPr>
        <w:ind w:firstLine="709"/>
        <w:jc w:val="both"/>
        <w:rPr>
          <w:szCs w:val="30"/>
        </w:rPr>
      </w:pPr>
      <w:r w:rsidRPr="000264F3">
        <w:rPr>
          <w:b/>
          <w:szCs w:val="30"/>
        </w:rPr>
        <w:t>В номинации «Инженерный дизайн CAD»:</w:t>
      </w:r>
    </w:p>
    <w:p w:rsidR="00CE19F4" w:rsidRPr="00F045E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Радивонюка</w:t>
      </w:r>
      <w:proofErr w:type="spellEnd"/>
      <w:r>
        <w:rPr>
          <w:szCs w:val="30"/>
        </w:rPr>
        <w:t xml:space="preserve"> Илью,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г. Дрогичина»;</w:t>
      </w:r>
    </w:p>
    <w:p w:rsidR="00CE19F4" w:rsidRPr="00F045E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>:</w:t>
      </w:r>
      <w:r>
        <w:rPr>
          <w:szCs w:val="30"/>
        </w:rPr>
        <w:t xml:space="preserve"> Федорович Елизавету,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«Средняя школа № 1</w:t>
      </w:r>
      <w:r w:rsidR="00737DAA">
        <w:rPr>
          <w:szCs w:val="30"/>
        </w:rPr>
        <w:t>6</w:t>
      </w:r>
      <w:r>
        <w:rPr>
          <w:szCs w:val="30"/>
        </w:rPr>
        <w:t xml:space="preserve"> г. Пинска»;</w:t>
      </w:r>
    </w:p>
    <w:p w:rsidR="00CE19F4" w:rsidRPr="00F045EF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Дмуховского</w:t>
      </w:r>
      <w:proofErr w:type="spellEnd"/>
      <w:r>
        <w:rPr>
          <w:szCs w:val="30"/>
        </w:rPr>
        <w:t xml:space="preserve"> Артема,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 г. Барановичи имени С.И. </w:t>
      </w:r>
      <w:proofErr w:type="spellStart"/>
      <w:r>
        <w:rPr>
          <w:szCs w:val="30"/>
        </w:rPr>
        <w:t>Грицевца</w:t>
      </w:r>
      <w:proofErr w:type="spellEnd"/>
      <w:r>
        <w:rPr>
          <w:szCs w:val="30"/>
        </w:rPr>
        <w:t>».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«Сетевое проектирование и системная инженерия»</w:t>
      </w:r>
      <w:r>
        <w:rPr>
          <w:b/>
          <w:szCs w:val="30"/>
        </w:rPr>
        <w:t>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Фируся</w:t>
      </w:r>
      <w:proofErr w:type="spellEnd"/>
      <w:r>
        <w:rPr>
          <w:szCs w:val="30"/>
        </w:rPr>
        <w:t xml:space="preserve"> Никиту,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г. Ляховичи»;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lastRenderedPageBreak/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: </w:t>
      </w:r>
      <w:r>
        <w:rPr>
          <w:szCs w:val="30"/>
        </w:rPr>
        <w:t xml:space="preserve">Демешко Виктора,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«Гимназия № 1 г. Бреста имени Защитников Брестской Крепости»;</w:t>
      </w:r>
    </w:p>
    <w:p w:rsidR="00CE19F4" w:rsidRPr="00562F4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>
        <w:rPr>
          <w:szCs w:val="30"/>
        </w:rPr>
        <w:t>Лисичека</w:t>
      </w:r>
      <w:proofErr w:type="spellEnd"/>
      <w:r>
        <w:rPr>
          <w:szCs w:val="30"/>
        </w:rPr>
        <w:t xml:space="preserve"> Илью,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</w:t>
      </w:r>
      <w:proofErr w:type="spellStart"/>
      <w:r>
        <w:rPr>
          <w:szCs w:val="30"/>
        </w:rPr>
        <w:t>Высоковская</w:t>
      </w:r>
      <w:proofErr w:type="spellEnd"/>
      <w:r>
        <w:rPr>
          <w:szCs w:val="30"/>
        </w:rPr>
        <w:t xml:space="preserve"> средняя школа имени Н.Н.</w:t>
      </w:r>
      <w:r>
        <w:rPr>
          <w:szCs w:val="30"/>
          <w:lang w:val="be-BY"/>
        </w:rPr>
        <w:t> </w:t>
      </w:r>
      <w:r>
        <w:rPr>
          <w:szCs w:val="30"/>
        </w:rPr>
        <w:t>Руденко»</w:t>
      </w:r>
      <w:r>
        <w:rPr>
          <w:szCs w:val="30"/>
          <w:lang w:val="be-BY"/>
        </w:rPr>
        <w:t xml:space="preserve"> Каменецкого района</w:t>
      </w:r>
      <w:r>
        <w:rPr>
          <w:szCs w:val="30"/>
        </w:rPr>
        <w:t>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0264F3">
        <w:rPr>
          <w:b/>
          <w:szCs w:val="30"/>
        </w:rPr>
        <w:t>В номинации «Веб-технологии»:</w:t>
      </w:r>
    </w:p>
    <w:p w:rsidR="00CE19F4" w:rsidRPr="00F045E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>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Зеленкевича</w:t>
      </w:r>
      <w:proofErr w:type="spellEnd"/>
      <w:r>
        <w:rPr>
          <w:szCs w:val="30"/>
        </w:rPr>
        <w:t xml:space="preserve"> Захара,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</w:t>
      </w:r>
      <w:proofErr w:type="spellStart"/>
      <w:r>
        <w:rPr>
          <w:szCs w:val="30"/>
        </w:rPr>
        <w:t>Жемчужненская</w:t>
      </w:r>
      <w:proofErr w:type="spellEnd"/>
      <w:r>
        <w:rPr>
          <w:szCs w:val="30"/>
        </w:rPr>
        <w:t xml:space="preserve"> средняя школа» Барановичского района;</w:t>
      </w:r>
    </w:p>
    <w:p w:rsidR="00CE19F4" w:rsidRPr="00F045E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>:</w:t>
      </w:r>
      <w:r>
        <w:rPr>
          <w:szCs w:val="30"/>
        </w:rPr>
        <w:t xml:space="preserve"> Климович Марию, </w:t>
      </w:r>
      <w:r w:rsidRPr="00B338F8">
        <w:rPr>
          <w:szCs w:val="30"/>
        </w:rPr>
        <w:t>учащ</w:t>
      </w:r>
      <w:r>
        <w:rPr>
          <w:szCs w:val="30"/>
        </w:rPr>
        <w:t>ую</w:t>
      </w:r>
      <w:r w:rsidRPr="00B338F8">
        <w:rPr>
          <w:szCs w:val="30"/>
        </w:rPr>
        <w:t>ся государственного учреждения образования</w:t>
      </w:r>
      <w:r>
        <w:rPr>
          <w:szCs w:val="30"/>
        </w:rPr>
        <w:t xml:space="preserve"> «</w:t>
      </w:r>
      <w:proofErr w:type="spellStart"/>
      <w:r>
        <w:rPr>
          <w:szCs w:val="30"/>
        </w:rPr>
        <w:t>Русиновская</w:t>
      </w:r>
      <w:proofErr w:type="spellEnd"/>
      <w:r>
        <w:rPr>
          <w:szCs w:val="30"/>
        </w:rPr>
        <w:t xml:space="preserve"> средняя школа» Барановичского района;</w:t>
      </w:r>
    </w:p>
    <w:p w:rsidR="00CE19F4" w:rsidRPr="00F045EF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Заец</w:t>
      </w:r>
      <w:proofErr w:type="spellEnd"/>
      <w:r>
        <w:rPr>
          <w:szCs w:val="30"/>
        </w:rPr>
        <w:t xml:space="preserve"> Варвару,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</w:t>
      </w:r>
      <w:proofErr w:type="spellStart"/>
      <w:r>
        <w:rPr>
          <w:szCs w:val="30"/>
        </w:rPr>
        <w:t>Высоковская</w:t>
      </w:r>
      <w:proofErr w:type="spellEnd"/>
      <w:r>
        <w:rPr>
          <w:szCs w:val="30"/>
        </w:rPr>
        <w:t xml:space="preserve"> средняя школа имени Н.Н.</w:t>
      </w:r>
      <w:r>
        <w:rPr>
          <w:szCs w:val="30"/>
          <w:lang w:val="be-BY"/>
        </w:rPr>
        <w:t> </w:t>
      </w:r>
      <w:r>
        <w:rPr>
          <w:szCs w:val="30"/>
        </w:rPr>
        <w:t>Руденко»</w:t>
      </w:r>
      <w:r>
        <w:rPr>
          <w:szCs w:val="30"/>
          <w:lang w:val="be-BY"/>
        </w:rPr>
        <w:t xml:space="preserve"> Каменецкого района</w:t>
      </w:r>
      <w:r>
        <w:rPr>
          <w:szCs w:val="30"/>
        </w:rPr>
        <w:t>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 w:rsidRPr="00B338F8">
        <w:rPr>
          <w:b/>
          <w:szCs w:val="30"/>
        </w:rPr>
        <w:t>В номинации «Графический дизайн»</w:t>
      </w:r>
      <w:r>
        <w:rPr>
          <w:b/>
          <w:szCs w:val="30"/>
        </w:rPr>
        <w:t>: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 xml:space="preserve">: </w:t>
      </w:r>
      <w:r>
        <w:rPr>
          <w:szCs w:val="30"/>
        </w:rPr>
        <w:t xml:space="preserve">Баранова Михаила,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«Центр дополнительного образования детей </w:t>
      </w:r>
      <w:r>
        <w:rPr>
          <w:szCs w:val="30"/>
        </w:rPr>
        <w:br/>
        <w:t>и молодежи г. Бреста»;</w:t>
      </w:r>
    </w:p>
    <w:p w:rsidR="00737DAA" w:rsidRPr="00A3263B" w:rsidRDefault="00737DAA" w:rsidP="00737DAA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Лущик</w:t>
      </w:r>
      <w:proofErr w:type="spellEnd"/>
      <w:r>
        <w:rPr>
          <w:szCs w:val="30"/>
        </w:rPr>
        <w:t xml:space="preserve"> Полину, учащуюся </w:t>
      </w:r>
      <w:r w:rsidRPr="00B338F8">
        <w:rPr>
          <w:szCs w:val="30"/>
        </w:rPr>
        <w:t>государственного учреждения образования «Дворец детского творчества г. Барановичи»</w:t>
      </w:r>
      <w:r>
        <w:rPr>
          <w:szCs w:val="30"/>
        </w:rPr>
        <w:t>.</w:t>
      </w:r>
    </w:p>
    <w:p w:rsidR="00CE19F4" w:rsidRPr="00A3263B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>:</w:t>
      </w:r>
      <w:r>
        <w:rPr>
          <w:szCs w:val="30"/>
        </w:rPr>
        <w:t xml:space="preserve"> Кривенко Алису,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«Средняя школа № 18 г. Бреста имени Е.С. </w:t>
      </w:r>
      <w:proofErr w:type="spellStart"/>
      <w:r>
        <w:rPr>
          <w:szCs w:val="30"/>
        </w:rPr>
        <w:t>Котловской</w:t>
      </w:r>
      <w:proofErr w:type="spellEnd"/>
      <w:r>
        <w:rPr>
          <w:szCs w:val="30"/>
        </w:rPr>
        <w:t>»;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bookmarkStart w:id="4" w:name="_GoBack"/>
      <w:bookmarkEnd w:id="4"/>
      <w:r w:rsidRPr="00B338F8">
        <w:rPr>
          <w:b/>
          <w:szCs w:val="30"/>
        </w:rPr>
        <w:t>В номинации</w:t>
      </w:r>
      <w:r>
        <w:rPr>
          <w:b/>
          <w:szCs w:val="30"/>
        </w:rPr>
        <w:t xml:space="preserve"> «Архитектура и дизайн»:</w:t>
      </w:r>
    </w:p>
    <w:p w:rsidR="00CE19F4" w:rsidRPr="00A3263B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>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Ракецкую</w:t>
      </w:r>
      <w:proofErr w:type="spellEnd"/>
      <w:r>
        <w:rPr>
          <w:szCs w:val="30"/>
        </w:rPr>
        <w:t xml:space="preserve"> Анастасию,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«Средняя школа № 10 г. Бреста»;</w:t>
      </w:r>
    </w:p>
    <w:p w:rsidR="00CE19F4" w:rsidRPr="00265318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: </w:t>
      </w:r>
      <w:proofErr w:type="spellStart"/>
      <w:r>
        <w:rPr>
          <w:szCs w:val="30"/>
        </w:rPr>
        <w:t>Кривоблоцкого</w:t>
      </w:r>
      <w:proofErr w:type="spellEnd"/>
      <w:r>
        <w:rPr>
          <w:szCs w:val="30"/>
        </w:rPr>
        <w:t xml:space="preserve"> Матвея,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10 г. Бреста»;</w:t>
      </w:r>
    </w:p>
    <w:p w:rsidR="00CE19F4" w:rsidRPr="00265318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Онищук Софию,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«Средняя школа № 20 г. Бреста имени Героя Советского Союза Д.М. Карбышева».</w:t>
      </w:r>
    </w:p>
    <w:p w:rsidR="00CE19F4" w:rsidRDefault="00CE19F4" w:rsidP="00CE19F4">
      <w:pPr>
        <w:ind w:firstLine="709"/>
        <w:jc w:val="both"/>
        <w:rPr>
          <w:b/>
          <w:szCs w:val="30"/>
        </w:rPr>
      </w:pPr>
      <w:r>
        <w:rPr>
          <w:b/>
          <w:szCs w:val="30"/>
        </w:rPr>
        <w:t>В номинации «Инженерная экология»:</w:t>
      </w:r>
    </w:p>
    <w:p w:rsidR="00CE19F4" w:rsidRPr="00265318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>дипломом I степени</w:t>
      </w:r>
      <w:r>
        <w:rPr>
          <w:i/>
          <w:szCs w:val="30"/>
        </w:rPr>
        <w:t xml:space="preserve">: </w:t>
      </w:r>
      <w:r>
        <w:rPr>
          <w:szCs w:val="30"/>
        </w:rPr>
        <w:t xml:space="preserve">Скока Данилу, </w:t>
      </w:r>
      <w:r w:rsidRPr="00B338F8">
        <w:rPr>
          <w:szCs w:val="30"/>
        </w:rPr>
        <w:t>учащегося государственного учреждения образования</w:t>
      </w:r>
      <w:r>
        <w:rPr>
          <w:szCs w:val="30"/>
        </w:rPr>
        <w:t xml:space="preserve"> «Средняя школа № 1 г. Барановичи имени С.И. </w:t>
      </w:r>
      <w:proofErr w:type="spellStart"/>
      <w:r>
        <w:rPr>
          <w:szCs w:val="30"/>
        </w:rPr>
        <w:t>Грицевца</w:t>
      </w:r>
      <w:proofErr w:type="spellEnd"/>
      <w:r>
        <w:rPr>
          <w:szCs w:val="30"/>
        </w:rPr>
        <w:t>»;</w:t>
      </w:r>
    </w:p>
    <w:p w:rsidR="00CE19F4" w:rsidRPr="00265318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</w:t>
      </w:r>
      <w:r w:rsidRPr="00B338F8">
        <w:rPr>
          <w:i/>
          <w:szCs w:val="30"/>
        </w:rPr>
        <w:t xml:space="preserve"> степени</w:t>
      </w:r>
      <w:r>
        <w:rPr>
          <w:i/>
          <w:szCs w:val="30"/>
        </w:rPr>
        <w:t xml:space="preserve">: </w:t>
      </w:r>
      <w:r>
        <w:rPr>
          <w:szCs w:val="30"/>
        </w:rPr>
        <w:t xml:space="preserve">Шестак Александру,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«Центр дополнительного образования детей и молодежи г. Бреста»;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lastRenderedPageBreak/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Опольскую</w:t>
      </w:r>
      <w:proofErr w:type="spellEnd"/>
      <w:r>
        <w:rPr>
          <w:szCs w:val="30"/>
        </w:rPr>
        <w:t xml:space="preserve"> Полину,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«Центр дополнительного образования детей и молодежи г. Бреста»;</w:t>
      </w:r>
    </w:p>
    <w:p w:rsidR="00CE19F4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Чекризова</w:t>
      </w:r>
      <w:proofErr w:type="spellEnd"/>
      <w:r>
        <w:rPr>
          <w:szCs w:val="30"/>
        </w:rPr>
        <w:t xml:space="preserve"> Егора, учащегося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«Центр дополнительного образования детей </w:t>
      </w:r>
      <w:r>
        <w:rPr>
          <w:szCs w:val="30"/>
        </w:rPr>
        <w:br/>
        <w:t>и молодежи г. Бреста»;</w:t>
      </w:r>
    </w:p>
    <w:p w:rsidR="00CE19F4" w:rsidRPr="00A3263B" w:rsidRDefault="00CE19F4" w:rsidP="00CE19F4">
      <w:pPr>
        <w:ind w:firstLine="709"/>
        <w:jc w:val="both"/>
        <w:rPr>
          <w:szCs w:val="30"/>
        </w:rPr>
      </w:pPr>
      <w:r w:rsidRPr="00B338F8">
        <w:rPr>
          <w:i/>
          <w:szCs w:val="30"/>
        </w:rPr>
        <w:t xml:space="preserve">дипломом </w:t>
      </w:r>
      <w:r w:rsidRPr="00B338F8">
        <w:rPr>
          <w:i/>
          <w:szCs w:val="30"/>
          <w:lang w:val="en-US"/>
        </w:rPr>
        <w:t>III</w:t>
      </w:r>
      <w:r w:rsidRPr="00B338F8">
        <w:rPr>
          <w:i/>
          <w:szCs w:val="30"/>
        </w:rPr>
        <w:t xml:space="preserve"> степени:</w:t>
      </w:r>
      <w:r>
        <w:rPr>
          <w:i/>
          <w:szCs w:val="30"/>
        </w:rPr>
        <w:t xml:space="preserve"> </w:t>
      </w:r>
      <w:proofErr w:type="spellStart"/>
      <w:r w:rsidRPr="00C257CE">
        <w:rPr>
          <w:szCs w:val="30"/>
        </w:rPr>
        <w:t>Теребей</w:t>
      </w:r>
      <w:proofErr w:type="spellEnd"/>
      <w:r w:rsidRPr="00C257CE">
        <w:rPr>
          <w:szCs w:val="30"/>
        </w:rPr>
        <w:t xml:space="preserve"> </w:t>
      </w:r>
      <w:r>
        <w:rPr>
          <w:szCs w:val="30"/>
        </w:rPr>
        <w:t xml:space="preserve">Софью, учащуюся </w:t>
      </w:r>
      <w:r w:rsidRPr="00B338F8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«Гимназия г. Ганцевичи».</w:t>
      </w:r>
    </w:p>
    <w:p w:rsidR="00CE19F4" w:rsidRPr="00265318" w:rsidRDefault="00CE19F4" w:rsidP="00CE19F4">
      <w:pPr>
        <w:ind w:firstLine="709"/>
        <w:jc w:val="both"/>
        <w:rPr>
          <w:szCs w:val="30"/>
        </w:rPr>
      </w:pPr>
    </w:p>
    <w:p w:rsidR="00CE19F4" w:rsidRDefault="00CE19F4" w:rsidP="00CE19F4">
      <w:pPr>
        <w:rPr>
          <w:szCs w:val="30"/>
        </w:rPr>
      </w:pPr>
    </w:p>
    <w:p w:rsidR="004F7541" w:rsidRDefault="004F7541"/>
    <w:sectPr w:rsidR="004F7541" w:rsidSect="00E06766">
      <w:headerReference w:type="even" r:id="rId6"/>
      <w:headerReference w:type="default" r:id="rId7"/>
      <w:pgSz w:w="11907" w:h="16840"/>
      <w:pgMar w:top="1021" w:right="567" w:bottom="127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9B" w:rsidRDefault="0002589B">
      <w:r>
        <w:separator/>
      </w:r>
    </w:p>
  </w:endnote>
  <w:endnote w:type="continuationSeparator" w:id="0">
    <w:p w:rsidR="0002589B" w:rsidRDefault="000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9B" w:rsidRDefault="0002589B">
      <w:r>
        <w:separator/>
      </w:r>
    </w:p>
  </w:footnote>
  <w:footnote w:type="continuationSeparator" w:id="0">
    <w:p w:rsidR="0002589B" w:rsidRDefault="0002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B9B" w:rsidRDefault="00CE19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9B" w:rsidRDefault="000258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B9B" w:rsidRDefault="00CE19F4">
    <w:pPr>
      <w:pStyle w:val="a3"/>
      <w:jc w:val="center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F4"/>
    <w:rsid w:val="0002589B"/>
    <w:rsid w:val="004F7541"/>
    <w:rsid w:val="00737DAA"/>
    <w:rsid w:val="00C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3609"/>
  <w15:chartTrackingRefBased/>
  <w15:docId w15:val="{6C6F29E5-A581-4638-8EC6-A1401D6D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9F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9F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E19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E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2026-02-16T13:54:00Z</dcterms:created>
  <dcterms:modified xsi:type="dcterms:W3CDTF">2026-02-18T07:26:00Z</dcterms:modified>
</cp:coreProperties>
</file>