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3C" w:rsidRDefault="00F177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39459" cy="739459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459" cy="7394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053C" w:rsidRDefault="00F177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Участие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Фотобёрдинге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2053C" w:rsidRDefault="00F17780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Выбираем любое время</w:t>
      </w:r>
      <w:r w:rsidR="00FD24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6B74">
        <w:rPr>
          <w:rFonts w:ascii="Times New Roman" w:eastAsia="Times New Roman" w:hAnsi="Times New Roman" w:cs="Times New Roman"/>
          <w:sz w:val="28"/>
          <w:szCs w:val="28"/>
        </w:rPr>
        <w:t>26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(Важно помнить, что активность у птиц с 6:00 до 12:00 дня, поэтому часть этого времени лучшего всего использовать). Участвовать можно и с перерывами, если есть возможность, желание и время. Можно, </w:t>
      </w:r>
      <w:r w:rsidR="00D96B74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сходить домой на обед или отдохнуть и продолжить участие.</w:t>
      </w:r>
    </w:p>
    <w:p w:rsidR="0012053C" w:rsidRDefault="00F17780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Делаем СТАРТОВОЕ сэлфи</w:t>
      </w:r>
      <w:r>
        <w:rPr>
          <w:rFonts w:ascii="Times New Roman" w:eastAsia="Times New Roman" w:hAnsi="Times New Roman" w:cs="Times New Roman"/>
          <w:sz w:val="28"/>
          <w:szCs w:val="28"/>
        </w:rPr>
        <w:t>: индивидуальный участник – свое, команда – делает командное сэлфи.</w:t>
      </w:r>
    </w:p>
    <w:p w:rsidR="0012053C" w:rsidRDefault="00F17780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Начинаем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Можно находиться в одном месте, можно перемещаться по городу и, даже району.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Лучше выбрать несколько локаций (парк, центр города, частный сектор города, поле, луг, лес хвойный, лес лиственный, лес смешанный, река, озера и т.д.).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больше разных мест, тем лучше. Попробуйте разработать маршрут заранее, исходя из ваших возможностей. Помните, что участникам в команде разделяться нельзя.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Они должны находиться на расстоянии голосового контакта (то есть на расстоянии, где участники слышат друг друга.</w:t>
      </w:r>
      <w:proofErr w:type="gramEnd"/>
    </w:p>
    <w:p w:rsidR="0012053C" w:rsidRDefault="00F17780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Фотографируйте и сохраняйте фото разного 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Если какая-либо птица получилась хорошо, и вы её запомнили – не тратьте на неё время в дальнейшем. Ищите новые виды, которых у вас еще нет. </w:t>
      </w:r>
    </w:p>
    <w:p w:rsidR="0012053C" w:rsidRDefault="00F17780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Приближайтесь к птицам медленно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Чтобы снять птицу с признаками, по которым ее можно узнать, к ней необходимо приближаться медленно. Приближаясь, периодически делайте фото. Так, если она улетит, по увеличению изображения вы сможете определить птицу и отправить ее в общем списке. </w:t>
      </w:r>
      <w:r w:rsidR="00D96B74">
        <w:rPr>
          <w:rFonts w:ascii="Times New Roman" w:eastAsia="Times New Roman" w:hAnsi="Times New Roman" w:cs="Times New Roman"/>
          <w:sz w:val="28"/>
          <w:szCs w:val="28"/>
        </w:rPr>
        <w:t>Птица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вам в этот день больше не встретиться.</w:t>
      </w:r>
    </w:p>
    <w:p w:rsidR="0012053C" w:rsidRDefault="00F17780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Делаем ЗАКЛЮЧИТЕЛЬНОЕ сэлфи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индивидуальный участник – свое, команда – делает командное сэлфи. Когда вы закончили свое участие – не забудьте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финальное сэлфи. Если вы его сделали, но увидели еще птиц, которых у вас нет, просто удалите его, сфотографируйте птиц и сделайте новое завершающее сэлфи. </w:t>
      </w:r>
    </w:p>
    <w:p w:rsidR="0012053C" w:rsidRDefault="00F17780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Подготовка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После финиша участникам предоставляется время для просмотра и отбора снимков. Снимки, содержащие изображения двух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сэлфи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виды птиц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чек-листа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хорошо читаемым текстом (либо фото отсканированного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чек-листа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необходимо отправить на почтовый адрес </w:t>
      </w:r>
      <w:proofErr w:type="spellStart"/>
      <w:r w:rsidR="0021041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strachyk</w:t>
      </w:r>
      <w:proofErr w:type="spellEnd"/>
      <w:r w:rsidR="00210415" w:rsidRPr="00210415"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r w:rsidR="0021041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="00210415" w:rsidRPr="0021041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="0021041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Крайний срок приема результатов соревнований от участников до </w:t>
      </w:r>
      <w:r w:rsidR="00397A0F" w:rsidRPr="00397A0F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397A0F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053C" w:rsidRDefault="00F17780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Ваша задача выбрать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одному фото для каждого вида</w:t>
      </w:r>
      <w:r>
        <w:rPr>
          <w:rFonts w:ascii="Times New Roman" w:eastAsia="Times New Roman" w:hAnsi="Times New Roman" w:cs="Times New Roman"/>
          <w:sz w:val="28"/>
          <w:szCs w:val="28"/>
        </w:rPr>
        <w:t>. Если у вас 3 грача на фото, то это 3 особи, но один вид. Помните, что у некоторых видов наблюдается половой диморфизм – это внешнее различие между самцом и самкой. Особенно хорошо это заметно у уток. Если вы пришлете отдельно фото самца и самки кряквы, то оценена будет только одна фотография.</w:t>
      </w:r>
    </w:p>
    <w:p w:rsidR="0012053C" w:rsidRDefault="00F17780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295525" cy="1619249"/>
            <wp:effectExtent l="0" t="0" r="0" b="635"/>
            <wp:docPr id="6" name="image1.jpg" descr="Обыкновенная кряква (Anas platyrhynchos). Птицы Сибир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Обыкновенная кряква (Anas platyrhynchos). Птицы Сибири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8001" cy="16209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57450" cy="1609725"/>
            <wp:effectExtent l="0" t="0" r="0" b="9525"/>
            <wp:docPr id="5" name="image2.jpg" descr="Обыкновенная кряква (Anas platyrhynchos). Птицы Сибири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Обыкновенная кряква (Anas platyrhynchos). Птицы Сибири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0326" cy="16116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053C" w:rsidRDefault="00F17780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этих фото самец и самка кряквы, но вид один и засчитано будет только одно фото. Хоть и выглядят они по-разному. Для определения видов используйте интернет. Вписывая название вида в чек-лист, не забудьте проверить, обитает ли птица с таким названием в нашей стране. Также у некоторых птиц имеются два названия. Например: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ополовник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длиннохвостая синица, воронок – городская ласточка, князек – белая лазоревка и т.д.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некоторых видов состоят из одного слова (грач, галка, ворон, кряква), а у некоторых </w:t>
      </w:r>
      <w:r w:rsidR="00FD249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из двух или даже трех слов (серая утка, серый сорокопут, серая ворона, полевой воробей, домовый воробей, большая белая цапля, серая цапля и т.д.).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Чем точнее вы определите птицу, тем больше баллов за нее получите. Если вы не смогли определить вид, то необходимо написать, что вид не определен.</w:t>
      </w:r>
    </w:p>
    <w:p w:rsidR="0012053C" w:rsidRDefault="00F17780">
      <w:pPr>
        <w:tabs>
          <w:tab w:val="left" w:pos="851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 заполнения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чек-листа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9"/>
        <w:tblW w:w="106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7938"/>
        <w:gridCol w:w="2069"/>
      </w:tblGrid>
      <w:tr w:rsidR="0012053C">
        <w:tc>
          <w:tcPr>
            <w:tcW w:w="675" w:type="dxa"/>
          </w:tcPr>
          <w:p w:rsidR="0012053C" w:rsidRDefault="00F17780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12053C" w:rsidRDefault="00F17780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Кряква</w:t>
            </w:r>
          </w:p>
        </w:tc>
        <w:tc>
          <w:tcPr>
            <w:tcW w:w="2069" w:type="dxa"/>
          </w:tcPr>
          <w:p w:rsidR="0012053C" w:rsidRDefault="00F1778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2354</w:t>
            </w:r>
          </w:p>
        </w:tc>
      </w:tr>
      <w:tr w:rsidR="0012053C">
        <w:tc>
          <w:tcPr>
            <w:tcW w:w="675" w:type="dxa"/>
          </w:tcPr>
          <w:p w:rsidR="0012053C" w:rsidRDefault="00F17780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12053C" w:rsidRDefault="00F17780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Неопределенный вид 1</w:t>
            </w:r>
          </w:p>
        </w:tc>
        <w:tc>
          <w:tcPr>
            <w:tcW w:w="2069" w:type="dxa"/>
          </w:tcPr>
          <w:p w:rsidR="0012053C" w:rsidRDefault="00F17780">
            <w:pPr>
              <w:tabs>
                <w:tab w:val="left" w:pos="851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3256</w:t>
            </w:r>
          </w:p>
        </w:tc>
      </w:tr>
      <w:tr w:rsidR="0012053C">
        <w:tc>
          <w:tcPr>
            <w:tcW w:w="675" w:type="dxa"/>
          </w:tcPr>
          <w:p w:rsidR="0012053C" w:rsidRDefault="00F17780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12053C" w:rsidRDefault="00F17780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Кольчатая горлица</w:t>
            </w:r>
          </w:p>
        </w:tc>
        <w:tc>
          <w:tcPr>
            <w:tcW w:w="2069" w:type="dxa"/>
          </w:tcPr>
          <w:p w:rsidR="0012053C" w:rsidRDefault="00F17780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3257</w:t>
            </w:r>
          </w:p>
        </w:tc>
      </w:tr>
    </w:tbl>
    <w:p w:rsidR="0012053C" w:rsidRDefault="00F17780" w:rsidP="00BC209C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чек-лист также вносятся данные об участниках. Если участник один, он просто вписывает свои данные. Если участвует команда, то обязательно необходимо написать название команды в соответствующем поле.</w:t>
      </w:r>
    </w:p>
    <w:p w:rsidR="00397A0F" w:rsidRDefault="00397A0F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0F">
        <w:rPr>
          <w:rFonts w:ascii="Times New Roman" w:eastAsia="Times New Roman" w:hAnsi="Times New Roman" w:cs="Times New Roman"/>
          <w:b/>
          <w:sz w:val="28"/>
          <w:szCs w:val="28"/>
        </w:rPr>
        <w:t>ВАЖНО!</w:t>
      </w:r>
      <w:r w:rsidRPr="00BC20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Помните, если вы отправили фото по </w:t>
      </w:r>
      <w:proofErr w:type="spellStart"/>
      <w:r w:rsidRPr="00BC209C">
        <w:rPr>
          <w:rFonts w:ascii="Times New Roman" w:eastAsia="Times New Roman" w:hAnsi="Times New Roman" w:cs="Times New Roman"/>
          <w:sz w:val="28"/>
          <w:szCs w:val="28"/>
          <w:u w:val="single"/>
        </w:rPr>
        <w:t>вайберу</w:t>
      </w:r>
      <w:proofErr w:type="spellEnd"/>
      <w:r w:rsidRPr="00BC20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или некоторых других мессенджерах, то в свойствах файла </w:t>
      </w:r>
      <w:r w:rsidR="00BC209C" w:rsidRPr="00BC209C">
        <w:rPr>
          <w:rFonts w:ascii="Times New Roman" w:eastAsia="Times New Roman" w:hAnsi="Times New Roman" w:cs="Times New Roman"/>
          <w:sz w:val="28"/>
          <w:szCs w:val="28"/>
          <w:u w:val="single"/>
        </w:rPr>
        <w:t>будет невозможно определить дату и время съемки. Такие фото будут нарушением</w:t>
      </w:r>
      <w:proofErr w:type="gramStart"/>
      <w:r w:rsidR="00BC209C" w:rsidRPr="00BC209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BC209C"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proofErr w:type="gramEnd"/>
      <w:r w:rsidR="00BC209C">
        <w:rPr>
          <w:rFonts w:ascii="Times New Roman" w:eastAsia="Times New Roman" w:hAnsi="Times New Roman" w:cs="Times New Roman"/>
          <w:sz w:val="28"/>
          <w:szCs w:val="28"/>
          <w:u w:val="single"/>
        </w:rPr>
        <w:t>акже, если вы будете вносить изменения в фото (рисовать стрелочки, обводить или подписывать что-либо, то данные даты и время съемки также будут утрачены.</w:t>
      </w:r>
    </w:p>
    <w:p w:rsidR="0012053C" w:rsidRDefault="00F17780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Отправка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После того, как вы выполнили все пункты, вам необходимо  отправить на почтовый адрес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strachyk</w:t>
      </w:r>
      <w:proofErr w:type="spellEnd"/>
      <w:r w:rsidRPr="00F17780">
        <w:rPr>
          <w:rFonts w:ascii="Times New Roman" w:eastAsia="Times New Roman" w:hAnsi="Times New Roman" w:cs="Times New Roman"/>
          <w:b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r w:rsidRPr="00F177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свои результаты. Крайний срок приема результатов соревнований от участников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F754B2">
        <w:rPr>
          <w:rFonts w:ascii="Times New Roman" w:eastAsia="Times New Roman" w:hAnsi="Times New Roman" w:cs="Times New Roman"/>
          <w:b/>
          <w:sz w:val="28"/>
          <w:szCs w:val="28"/>
        </w:rPr>
        <w:t>29апреля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года.</w:t>
      </w:r>
    </w:p>
    <w:p w:rsidR="0012053C" w:rsidRDefault="00F17780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отправляемых результатах должны быть: </w:t>
      </w:r>
      <w:bookmarkStart w:id="1" w:name="_GoBack"/>
      <w:bookmarkEnd w:id="1"/>
    </w:p>
    <w:p w:rsidR="0012053C" w:rsidRDefault="00F17780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стартовое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сэлфи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2053C" w:rsidRDefault="00F17780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одной фотографии для каждого вида,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отмеченных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чек-листе;</w:t>
      </w:r>
    </w:p>
    <w:p w:rsidR="0012053C" w:rsidRDefault="00F17780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финальное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сэлфи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2053C" w:rsidRDefault="00F17780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отсканированный или четко сфотографированный чек-лист.</w:t>
      </w:r>
    </w:p>
    <w:p w:rsidR="0012053C" w:rsidRDefault="0012053C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53C" w:rsidRDefault="00F754B2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Расширенные протоколы соревнования</w:t>
      </w:r>
      <w:r w:rsidR="00F17780">
        <w:rPr>
          <w:rFonts w:ascii="Times New Roman" w:eastAsia="Times New Roman" w:hAnsi="Times New Roman" w:cs="Times New Roman"/>
          <w:b/>
          <w:sz w:val="28"/>
          <w:szCs w:val="28"/>
        </w:rPr>
        <w:t xml:space="preserve"> можно найти на сайте stik.www.by</w:t>
      </w:r>
    </w:p>
    <w:sectPr w:rsidR="0012053C" w:rsidSect="008A0A5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2053C"/>
    <w:rsid w:val="0012053C"/>
    <w:rsid w:val="00210415"/>
    <w:rsid w:val="00397A0F"/>
    <w:rsid w:val="008A0A58"/>
    <w:rsid w:val="00BC209C"/>
    <w:rsid w:val="00D96B74"/>
    <w:rsid w:val="00F17780"/>
    <w:rsid w:val="00F754B2"/>
    <w:rsid w:val="00FD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58"/>
  </w:style>
  <w:style w:type="paragraph" w:styleId="1">
    <w:name w:val="heading 1"/>
    <w:basedOn w:val="a"/>
    <w:next w:val="a"/>
    <w:rsid w:val="008A0A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A0A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A0A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A0A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A0A5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A0A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A0A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A0A5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4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4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3758D"/>
    <w:rPr>
      <w:color w:val="0000FF" w:themeColor="hyperlink"/>
      <w:u w:val="single"/>
    </w:rPr>
  </w:style>
  <w:style w:type="paragraph" w:styleId="a8">
    <w:name w:val="Subtitle"/>
    <w:basedOn w:val="a"/>
    <w:next w:val="a"/>
    <w:rsid w:val="008A0A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8A0A5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4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4E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3758D"/>
    <w:rPr>
      <w:color w:val="0000FF" w:themeColor="hyperlink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DAfMtP8ptA9yMvDwQuCOMJTJOw==">CgMxLjAyCGguZ2pkZ3hzOAByITFMWFRFMGpFTS12ejM3LWN1S1hoTl8xdTZRVFdkd1lkSw==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КРЦЭТиК_методист</dc:creator>
  <cp:lastModifiedBy>User1</cp:lastModifiedBy>
  <cp:revision>4</cp:revision>
  <dcterms:created xsi:type="dcterms:W3CDTF">2025-01-28T05:12:00Z</dcterms:created>
  <dcterms:modified xsi:type="dcterms:W3CDTF">2025-03-18T14:48:00Z</dcterms:modified>
</cp:coreProperties>
</file>