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2371" w14:textId="1F7EA987" w:rsidR="003E5389" w:rsidRPr="00937598" w:rsidRDefault="00611644" w:rsidP="00937598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37598">
        <w:rPr>
          <w:rFonts w:ascii="Times New Roman" w:hAnsi="Times New Roman" w:cs="Times New Roman"/>
          <w:b/>
          <w:sz w:val="30"/>
          <w:szCs w:val="30"/>
        </w:rPr>
        <w:t>Для участия в номинации «Инженерная экология» участники привозят самостоятельно:</w:t>
      </w:r>
    </w:p>
    <w:p w14:paraId="7B9500D2" w14:textId="7B1C487B" w:rsidR="00611644" w:rsidRPr="00D47E1E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47E1E">
        <w:rPr>
          <w:rFonts w:ascii="Times New Roman" w:hAnsi="Times New Roman" w:cs="Times New Roman"/>
          <w:sz w:val="30"/>
          <w:szCs w:val="30"/>
        </w:rPr>
        <w:t>1.Воронка</w:t>
      </w:r>
      <w:r>
        <w:rPr>
          <w:rFonts w:ascii="Times New Roman" w:hAnsi="Times New Roman" w:cs="Times New Roman"/>
          <w:sz w:val="30"/>
          <w:szCs w:val="30"/>
        </w:rPr>
        <w:t xml:space="preserve"> – 1 шт.</w:t>
      </w:r>
    </w:p>
    <w:p w14:paraId="1E4D6D7B" w14:textId="4E918518" w:rsidR="00611644" w:rsidRPr="00D47E1E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47E1E">
        <w:rPr>
          <w:rFonts w:ascii="Times New Roman" w:hAnsi="Times New Roman" w:cs="Times New Roman"/>
          <w:sz w:val="30"/>
          <w:szCs w:val="30"/>
        </w:rPr>
        <w:t xml:space="preserve">Пластиковый стакан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D47E1E">
        <w:rPr>
          <w:rFonts w:ascii="Times New Roman" w:hAnsi="Times New Roman" w:cs="Times New Roman"/>
          <w:sz w:val="30"/>
          <w:szCs w:val="30"/>
        </w:rPr>
        <w:t>3 шт.</w:t>
      </w:r>
    </w:p>
    <w:p w14:paraId="1B6DBE75" w14:textId="3FABD803" w:rsidR="00611644" w:rsidRPr="00D47E1E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47E1E">
        <w:rPr>
          <w:rFonts w:ascii="Times New Roman" w:hAnsi="Times New Roman" w:cs="Times New Roman"/>
          <w:sz w:val="30"/>
          <w:szCs w:val="30"/>
        </w:rPr>
        <w:t>Маркер</w:t>
      </w:r>
      <w:r>
        <w:rPr>
          <w:rFonts w:ascii="Times New Roman" w:hAnsi="Times New Roman" w:cs="Times New Roman"/>
          <w:sz w:val="30"/>
          <w:szCs w:val="30"/>
        </w:rPr>
        <w:t xml:space="preserve"> черный – 1 шт. </w:t>
      </w:r>
    </w:p>
    <w:p w14:paraId="5C305FE0" w14:textId="3E8AD351" w:rsidR="00611644" w:rsidRPr="00611644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Бумага формата А4, 80 г/м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>
        <w:rPr>
          <w:rFonts w:ascii="Times New Roman" w:hAnsi="Times New Roman" w:cs="Times New Roman"/>
          <w:sz w:val="30"/>
          <w:szCs w:val="30"/>
        </w:rPr>
        <w:t xml:space="preserve">– 2 листа </w:t>
      </w:r>
    </w:p>
    <w:p w14:paraId="46DAF841" w14:textId="6ED9974D" w:rsidR="00611644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Ручка шариковая синяя – 1 шт. </w:t>
      </w:r>
    </w:p>
    <w:p w14:paraId="2B3717B3" w14:textId="33A767B9" w:rsidR="00611644" w:rsidRDefault="00611644" w:rsidP="006A264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</w:pPr>
      <w:r w:rsidRPr="00937598">
        <w:rPr>
          <w:rFonts w:ascii="Times New Roman" w:hAnsi="Times New Roman" w:cs="Times New Roman"/>
          <w:sz w:val="30"/>
          <w:szCs w:val="30"/>
        </w:rPr>
        <w:t>Стеклянная колба (чистая пластиковая бутылка) объемом не более 500 мл. – 2 шт.</w:t>
      </w:r>
      <w:bookmarkStart w:id="0" w:name="_GoBack"/>
      <w:bookmarkEnd w:id="0"/>
    </w:p>
    <w:sectPr w:rsidR="006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36761"/>
    <w:multiLevelType w:val="hybridMultilevel"/>
    <w:tmpl w:val="9488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89"/>
    <w:rsid w:val="003E5389"/>
    <w:rsid w:val="004E67BE"/>
    <w:rsid w:val="00611644"/>
    <w:rsid w:val="006A2642"/>
    <w:rsid w:val="009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DDA9"/>
  <w15:chartTrackingRefBased/>
  <w15:docId w15:val="{AFD6BB52-A62D-4E7C-9859-AFD349B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Qanatoz</cp:lastModifiedBy>
  <cp:revision>3</cp:revision>
  <dcterms:created xsi:type="dcterms:W3CDTF">2025-03-03T07:46:00Z</dcterms:created>
  <dcterms:modified xsi:type="dcterms:W3CDTF">2025-03-03T08:01:00Z</dcterms:modified>
</cp:coreProperties>
</file>