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D9" w:rsidRPr="00A376AB" w:rsidRDefault="003F50D9" w:rsidP="003F50D9">
      <w:pPr>
        <w:spacing w:after="120" w:line="280" w:lineRule="exact"/>
        <w:ind w:left="5812"/>
        <w:jc w:val="right"/>
        <w:rPr>
          <w:szCs w:val="30"/>
        </w:rPr>
      </w:pPr>
      <w:bookmarkStart w:id="0" w:name="_Hlk32830814"/>
      <w:r w:rsidRPr="00A376AB">
        <w:rPr>
          <w:szCs w:val="30"/>
        </w:rPr>
        <w:t xml:space="preserve">Приложение </w:t>
      </w:r>
      <w:r>
        <w:rPr>
          <w:szCs w:val="30"/>
        </w:rPr>
        <w:t>2</w:t>
      </w:r>
    </w:p>
    <w:p w:rsidR="003F50D9" w:rsidRDefault="003F50D9" w:rsidP="003F50D9">
      <w:pPr>
        <w:spacing w:line="280" w:lineRule="exact"/>
        <w:ind w:left="5670"/>
        <w:rPr>
          <w:szCs w:val="30"/>
        </w:rPr>
      </w:pPr>
      <w:r>
        <w:rPr>
          <w:szCs w:val="30"/>
        </w:rPr>
        <w:t>к</w:t>
      </w:r>
      <w:r w:rsidRPr="00A376AB">
        <w:rPr>
          <w:szCs w:val="30"/>
        </w:rPr>
        <w:t xml:space="preserve"> приказу главного управления по образованию Брестского облисполкома</w:t>
      </w:r>
    </w:p>
    <w:p w:rsidR="003F50D9" w:rsidRPr="00A376AB" w:rsidRDefault="003F50D9" w:rsidP="003F50D9">
      <w:pPr>
        <w:ind w:left="5670"/>
        <w:rPr>
          <w:szCs w:val="30"/>
        </w:rPr>
      </w:pPr>
      <w:r w:rsidRPr="00A376AB">
        <w:rPr>
          <w:szCs w:val="30"/>
        </w:rPr>
        <w:t>от</w:t>
      </w:r>
      <w:r>
        <w:rPr>
          <w:szCs w:val="30"/>
        </w:rPr>
        <w:t xml:space="preserve"> </w:t>
      </w:r>
      <w:r w:rsidRPr="00A376AB">
        <w:rPr>
          <w:szCs w:val="30"/>
        </w:rPr>
        <w:t>_____________ № _______</w:t>
      </w:r>
    </w:p>
    <w:p w:rsidR="003F50D9" w:rsidRPr="00653473" w:rsidRDefault="003F50D9" w:rsidP="003F50D9">
      <w:pPr>
        <w:ind w:left="5670"/>
        <w:jc w:val="right"/>
        <w:rPr>
          <w:vanish/>
          <w:szCs w:val="30"/>
        </w:rPr>
      </w:pPr>
    </w:p>
    <w:bookmarkEnd w:id="0"/>
    <w:p w:rsidR="003F50D9" w:rsidRPr="004B442B" w:rsidRDefault="003F50D9" w:rsidP="003F50D9">
      <w:pPr>
        <w:pStyle w:val="a7"/>
        <w:tabs>
          <w:tab w:val="clear" w:pos="360"/>
        </w:tabs>
        <w:spacing w:before="240"/>
        <w:jc w:val="center"/>
        <w:rPr>
          <w:sz w:val="30"/>
          <w:szCs w:val="30"/>
        </w:rPr>
      </w:pPr>
      <w:r w:rsidRPr="004B442B">
        <w:rPr>
          <w:sz w:val="30"/>
          <w:szCs w:val="30"/>
        </w:rPr>
        <w:t>СОСТАВ ЖЮРИ</w:t>
      </w:r>
      <w:r w:rsidRPr="004B442B">
        <w:rPr>
          <w:sz w:val="30"/>
          <w:szCs w:val="30"/>
        </w:rPr>
        <w:br/>
        <w:t>областного этапа Республиканского конкурса научно-технического творчества учащейся молодежи «</w:t>
      </w:r>
      <w:proofErr w:type="spellStart"/>
      <w:r w:rsidRPr="004B442B">
        <w:rPr>
          <w:sz w:val="30"/>
          <w:szCs w:val="30"/>
        </w:rPr>
        <w:t>ТехноИнтеллект</w:t>
      </w:r>
      <w:proofErr w:type="spellEnd"/>
      <w:r w:rsidRPr="004B442B">
        <w:rPr>
          <w:sz w:val="30"/>
          <w:szCs w:val="30"/>
        </w:rPr>
        <w:t>».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 w:after="0"/>
        <w:ind w:left="357"/>
        <w:rPr>
          <w:sz w:val="30"/>
          <w:szCs w:val="30"/>
        </w:rPr>
      </w:pPr>
    </w:p>
    <w:p w:rsidR="003F50D9" w:rsidRPr="004B442B" w:rsidRDefault="003F50D9" w:rsidP="003F50D9">
      <w:pPr>
        <w:pStyle w:val="a7"/>
        <w:tabs>
          <w:tab w:val="clear" w:pos="360"/>
        </w:tabs>
        <w:spacing w:before="0" w:after="0"/>
        <w:ind w:left="1843" w:hanging="1843"/>
        <w:rPr>
          <w:sz w:val="30"/>
          <w:szCs w:val="30"/>
        </w:rPr>
      </w:pPr>
      <w:r w:rsidRPr="006B2999">
        <w:rPr>
          <w:sz w:val="30"/>
          <w:szCs w:val="30"/>
        </w:rPr>
        <w:t>Председатель:</w:t>
      </w:r>
      <w:r w:rsidRPr="006B2999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Плавская</w:t>
      </w:r>
      <w:proofErr w:type="spellEnd"/>
      <w:r>
        <w:rPr>
          <w:sz w:val="30"/>
          <w:szCs w:val="30"/>
        </w:rPr>
        <w:t xml:space="preserve"> Елена Николаевна</w:t>
      </w:r>
      <w:r w:rsidRPr="006B2999">
        <w:rPr>
          <w:sz w:val="30"/>
          <w:szCs w:val="30"/>
        </w:rPr>
        <w:t>, заместитель директора по учебно-воспитательной работе государственного учреждения образования «Брестский областной центр туризма и</w:t>
      </w:r>
      <w:r>
        <w:rPr>
          <w:sz w:val="30"/>
          <w:szCs w:val="30"/>
        </w:rPr>
        <w:t> </w:t>
      </w:r>
      <w:r w:rsidRPr="006B2999">
        <w:rPr>
          <w:sz w:val="30"/>
          <w:szCs w:val="30"/>
        </w:rPr>
        <w:t>краеведения детей и молодежи»</w:t>
      </w:r>
    </w:p>
    <w:p w:rsidR="003F50D9" w:rsidRDefault="003F50D9" w:rsidP="003F50D9">
      <w:pPr>
        <w:pStyle w:val="a7"/>
        <w:tabs>
          <w:tab w:val="clear" w:pos="360"/>
        </w:tabs>
        <w:spacing w:before="0" w:after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Главный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 w:after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секретарь:</w:t>
      </w:r>
      <w:r w:rsidRPr="004B442B">
        <w:rPr>
          <w:sz w:val="30"/>
          <w:szCs w:val="30"/>
        </w:rPr>
        <w:tab/>
      </w:r>
      <w:r>
        <w:rPr>
          <w:sz w:val="30"/>
          <w:szCs w:val="30"/>
        </w:rPr>
        <w:t>Рябухина Светлана Ивановна</w:t>
      </w:r>
      <w:r w:rsidRPr="004B442B">
        <w:rPr>
          <w:sz w:val="30"/>
          <w:szCs w:val="30"/>
        </w:rPr>
        <w:t>, методист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1</w:t>
      </w:r>
      <w:r>
        <w:t>:</w:t>
      </w:r>
      <w:r w:rsidRPr="004B442B">
        <w:t xml:space="preserve"> Техническое конструирование.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Плавская</w:t>
      </w:r>
      <w:proofErr w:type="spellEnd"/>
      <w:r>
        <w:rPr>
          <w:sz w:val="30"/>
          <w:szCs w:val="30"/>
        </w:rPr>
        <w:t xml:space="preserve"> Елена Николаевна</w:t>
      </w:r>
      <w:r w:rsidRPr="004B442B">
        <w:rPr>
          <w:sz w:val="30"/>
          <w:szCs w:val="30"/>
        </w:rPr>
        <w:t>, заместитель директора</w:t>
      </w:r>
      <w:r>
        <w:rPr>
          <w:sz w:val="30"/>
          <w:szCs w:val="30"/>
        </w:rPr>
        <w:t xml:space="preserve"> по </w:t>
      </w:r>
      <w:r w:rsidRPr="004B442B">
        <w:rPr>
          <w:sz w:val="30"/>
          <w:szCs w:val="30"/>
        </w:rPr>
        <w:t>учебно-воспитательной работе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Покиньборода</w:t>
      </w:r>
      <w:proofErr w:type="spellEnd"/>
      <w:r>
        <w:rPr>
          <w:sz w:val="30"/>
          <w:szCs w:val="30"/>
        </w:rPr>
        <w:t> </w:t>
      </w:r>
      <w:r w:rsidRPr="009362CB">
        <w:rPr>
          <w:sz w:val="30"/>
          <w:szCs w:val="30"/>
        </w:rPr>
        <w:t>Д</w:t>
      </w:r>
      <w:r>
        <w:rPr>
          <w:sz w:val="30"/>
          <w:szCs w:val="30"/>
        </w:rPr>
        <w:t>митрий Григорьевич</w:t>
      </w:r>
      <w:r w:rsidRPr="004B442B">
        <w:rPr>
          <w:sz w:val="30"/>
          <w:szCs w:val="30"/>
        </w:rPr>
        <w:t xml:space="preserve">, </w:t>
      </w:r>
      <w:r>
        <w:rPr>
          <w:sz w:val="30"/>
          <w:szCs w:val="30"/>
        </w:rPr>
        <w:t>педагог дополнительного образования</w:t>
      </w:r>
      <w:r w:rsidRPr="004B442B">
        <w:rPr>
          <w:sz w:val="30"/>
          <w:szCs w:val="30"/>
        </w:rPr>
        <w:t xml:space="preserve">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Корнелюк</w:t>
      </w:r>
      <w:proofErr w:type="spellEnd"/>
      <w:r>
        <w:rPr>
          <w:sz w:val="30"/>
          <w:szCs w:val="30"/>
        </w:rPr>
        <w:t xml:space="preserve"> Александр Степанович</w:t>
      </w:r>
      <w:r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2</w:t>
      </w:r>
      <w:r>
        <w:t>:</w:t>
      </w:r>
      <w:r w:rsidRPr="004B442B">
        <w:t xml:space="preserve"> Энергетика</w:t>
      </w:r>
      <w:r>
        <w:t xml:space="preserve"> и </w:t>
      </w:r>
      <w:r w:rsidRPr="004B442B">
        <w:t>электротехника.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Плавская</w:t>
      </w:r>
      <w:proofErr w:type="spellEnd"/>
      <w:r>
        <w:rPr>
          <w:sz w:val="30"/>
          <w:szCs w:val="30"/>
        </w:rPr>
        <w:t xml:space="preserve"> Елена Николаевна</w:t>
      </w:r>
      <w:r w:rsidRPr="004B442B">
        <w:rPr>
          <w:sz w:val="30"/>
          <w:szCs w:val="30"/>
        </w:rPr>
        <w:t>, заместитель директора</w:t>
      </w:r>
      <w:r>
        <w:rPr>
          <w:sz w:val="30"/>
          <w:szCs w:val="30"/>
        </w:rPr>
        <w:t xml:space="preserve"> по </w:t>
      </w:r>
      <w:r w:rsidRPr="004B442B">
        <w:rPr>
          <w:sz w:val="30"/>
          <w:szCs w:val="30"/>
        </w:rPr>
        <w:t>учебно-воспитательной работе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r>
        <w:rPr>
          <w:sz w:val="30"/>
          <w:szCs w:val="30"/>
        </w:rPr>
        <w:t>Урбан Наталья Николаевна</w:t>
      </w:r>
      <w:r w:rsidRPr="004B442B">
        <w:rPr>
          <w:sz w:val="30"/>
          <w:szCs w:val="30"/>
        </w:rPr>
        <w:t xml:space="preserve">, заведующий спортивно-техническим сектором государственного учреждения </w:t>
      </w:r>
      <w:r w:rsidRPr="004B442B">
        <w:rPr>
          <w:sz w:val="30"/>
          <w:szCs w:val="30"/>
        </w:rPr>
        <w:lastRenderedPageBreak/>
        <w:t>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proofErr w:type="spellStart"/>
      <w:r w:rsidRPr="004B442B">
        <w:rPr>
          <w:sz w:val="30"/>
          <w:szCs w:val="30"/>
        </w:rPr>
        <w:t>Корнелюк</w:t>
      </w:r>
      <w:proofErr w:type="spellEnd"/>
      <w:r>
        <w:rPr>
          <w:sz w:val="30"/>
          <w:szCs w:val="30"/>
        </w:rPr>
        <w:t> Александр Степанович</w:t>
      </w:r>
      <w:r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3</w:t>
      </w:r>
      <w:r>
        <w:t>:</w:t>
      </w:r>
      <w:r w:rsidRPr="004B442B">
        <w:t xml:space="preserve"> Экология</w:t>
      </w:r>
      <w:r>
        <w:t xml:space="preserve"> и </w:t>
      </w:r>
      <w:r w:rsidRPr="004B442B">
        <w:t>рациональное природопользование.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  <w:t>Уварова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Анна Иосифовна</w:t>
      </w:r>
      <w:r w:rsidRPr="009362CB">
        <w:rPr>
          <w:sz w:val="30"/>
          <w:szCs w:val="30"/>
        </w:rPr>
        <w:t>.</w:t>
      </w:r>
      <w:r w:rsidRPr="004B442B">
        <w:rPr>
          <w:sz w:val="30"/>
          <w:szCs w:val="30"/>
        </w:rPr>
        <w:t xml:space="preserve">, заведующая </w:t>
      </w:r>
      <w:r>
        <w:rPr>
          <w:sz w:val="30"/>
          <w:szCs w:val="30"/>
        </w:rPr>
        <w:t>отделом</w:t>
      </w:r>
      <w:r w:rsidRPr="004B442B">
        <w:rPr>
          <w:sz w:val="30"/>
          <w:szCs w:val="30"/>
        </w:rPr>
        <w:t xml:space="preserve"> экологической работы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r w:rsidRPr="009B40E8">
        <w:rPr>
          <w:sz w:val="30"/>
          <w:szCs w:val="30"/>
        </w:rPr>
        <w:t xml:space="preserve">Лысенко Наталья Васильевна </w:t>
      </w:r>
      <w:r w:rsidRPr="004B442B">
        <w:rPr>
          <w:sz w:val="30"/>
          <w:szCs w:val="30"/>
        </w:rPr>
        <w:t xml:space="preserve">методист </w:t>
      </w:r>
      <w:r>
        <w:rPr>
          <w:sz w:val="30"/>
          <w:szCs w:val="30"/>
        </w:rPr>
        <w:t>отдела</w:t>
      </w:r>
      <w:r w:rsidRPr="004B442B">
        <w:rPr>
          <w:sz w:val="30"/>
          <w:szCs w:val="30"/>
        </w:rPr>
        <w:t xml:space="preserve"> экологической работы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r w:rsidRPr="009B40E8">
        <w:rPr>
          <w:sz w:val="30"/>
          <w:szCs w:val="30"/>
        </w:rPr>
        <w:t>Потапенко Анна Петровна</w:t>
      </w:r>
      <w:r w:rsidRPr="004B442B">
        <w:rPr>
          <w:sz w:val="30"/>
          <w:szCs w:val="30"/>
        </w:rPr>
        <w:t xml:space="preserve">, </w:t>
      </w:r>
      <w:r>
        <w:rPr>
          <w:sz w:val="30"/>
          <w:szCs w:val="30"/>
        </w:rPr>
        <w:t>методист</w:t>
      </w:r>
      <w:r w:rsidRPr="004B442B">
        <w:rPr>
          <w:sz w:val="30"/>
          <w:szCs w:val="30"/>
        </w:rPr>
        <w:t xml:space="preserve"> </w:t>
      </w:r>
      <w:r>
        <w:rPr>
          <w:sz w:val="30"/>
          <w:szCs w:val="30"/>
        </w:rPr>
        <w:t>отдела</w:t>
      </w:r>
      <w:r w:rsidRPr="004B442B">
        <w:rPr>
          <w:sz w:val="30"/>
          <w:szCs w:val="30"/>
        </w:rPr>
        <w:t xml:space="preserve"> экологической работы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4</w:t>
      </w:r>
      <w:r>
        <w:t>:</w:t>
      </w:r>
      <w:r w:rsidRPr="004B442B">
        <w:t xml:space="preserve"> Современные</w:t>
      </w:r>
      <w:r>
        <w:t xml:space="preserve"> и </w:t>
      </w:r>
      <w:r w:rsidRPr="004B442B">
        <w:t>перспективные материалы.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  <w:t>Ковальчук</w:t>
      </w:r>
      <w:r>
        <w:rPr>
          <w:sz w:val="30"/>
          <w:szCs w:val="30"/>
        </w:rPr>
        <w:t> Игорь Михайлович</w:t>
      </w:r>
      <w:r w:rsidRPr="004B442B">
        <w:rPr>
          <w:sz w:val="30"/>
          <w:szCs w:val="30"/>
        </w:rPr>
        <w:t xml:space="preserve">, заведующий </w:t>
      </w:r>
      <w:r>
        <w:rPr>
          <w:sz w:val="30"/>
          <w:szCs w:val="30"/>
        </w:rPr>
        <w:t>отделом</w:t>
      </w:r>
      <w:r w:rsidRPr="004B442B">
        <w:rPr>
          <w:sz w:val="30"/>
          <w:szCs w:val="30"/>
        </w:rPr>
        <w:t xml:space="preserve"> инновационных технологий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62A53">
        <w:rPr>
          <w:sz w:val="30"/>
          <w:szCs w:val="30"/>
        </w:rPr>
        <w:tab/>
      </w:r>
      <w:r>
        <w:rPr>
          <w:sz w:val="30"/>
          <w:szCs w:val="30"/>
        </w:rPr>
        <w:t>Урбан Наталья Николаевна</w:t>
      </w:r>
      <w:r w:rsidRPr="004B442B">
        <w:rPr>
          <w:sz w:val="30"/>
          <w:szCs w:val="30"/>
        </w:rPr>
        <w:t>, заведующий спортивно-техническим сектором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Корнелюк</w:t>
      </w:r>
      <w:proofErr w:type="spellEnd"/>
      <w:r>
        <w:rPr>
          <w:sz w:val="30"/>
          <w:szCs w:val="30"/>
        </w:rPr>
        <w:t xml:space="preserve"> Александр Степанович</w:t>
      </w:r>
      <w:r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5</w:t>
      </w:r>
      <w:r>
        <w:t>:</w:t>
      </w:r>
      <w:r w:rsidRPr="004B442B">
        <w:t xml:space="preserve"> Робототехника, автоматика</w:t>
      </w:r>
      <w:r>
        <w:t xml:space="preserve"> и </w:t>
      </w:r>
      <w:r w:rsidRPr="004B442B">
        <w:t>интеллектуальные системы.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</w:r>
      <w:r>
        <w:rPr>
          <w:sz w:val="30"/>
          <w:szCs w:val="30"/>
        </w:rPr>
        <w:t>Ковальчук Игорь Михайлович</w:t>
      </w:r>
      <w:r w:rsidRPr="004B442B">
        <w:rPr>
          <w:sz w:val="30"/>
          <w:szCs w:val="30"/>
        </w:rPr>
        <w:t>, заведующий сектором инновационных технологий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62A53">
        <w:rPr>
          <w:sz w:val="30"/>
          <w:szCs w:val="30"/>
        </w:rPr>
        <w:lastRenderedPageBreak/>
        <w:tab/>
      </w:r>
      <w:r>
        <w:rPr>
          <w:sz w:val="30"/>
          <w:szCs w:val="30"/>
        </w:rPr>
        <w:t>Урбан Наталья Николаевна</w:t>
      </w:r>
      <w:r w:rsidRPr="004B442B">
        <w:rPr>
          <w:sz w:val="30"/>
          <w:szCs w:val="30"/>
        </w:rPr>
        <w:t>, заведующий спортивно-техническим сектором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6</w:t>
      </w:r>
      <w:r>
        <w:t>:</w:t>
      </w:r>
      <w:r w:rsidRPr="004B442B">
        <w:t xml:space="preserve"> Радиоэлектроника.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</w:r>
      <w:r>
        <w:rPr>
          <w:sz w:val="30"/>
          <w:szCs w:val="30"/>
        </w:rPr>
        <w:t>Ковальчук Игорь Михайлович</w:t>
      </w:r>
      <w:r w:rsidRPr="004B442B">
        <w:rPr>
          <w:sz w:val="30"/>
          <w:szCs w:val="30"/>
        </w:rPr>
        <w:t xml:space="preserve">, заведующий </w:t>
      </w:r>
      <w:r>
        <w:rPr>
          <w:sz w:val="30"/>
          <w:szCs w:val="30"/>
        </w:rPr>
        <w:t>отделом</w:t>
      </w:r>
      <w:r w:rsidRPr="004B442B">
        <w:rPr>
          <w:sz w:val="30"/>
          <w:szCs w:val="30"/>
        </w:rPr>
        <w:t xml:space="preserve"> инновационных технологий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62A53">
        <w:rPr>
          <w:sz w:val="30"/>
          <w:szCs w:val="30"/>
        </w:rPr>
        <w:tab/>
      </w:r>
      <w:r>
        <w:rPr>
          <w:sz w:val="30"/>
          <w:szCs w:val="30"/>
        </w:rPr>
        <w:t>Урбан Наталья Николаевна</w:t>
      </w:r>
      <w:r w:rsidRPr="004B442B">
        <w:rPr>
          <w:sz w:val="30"/>
          <w:szCs w:val="30"/>
        </w:rPr>
        <w:t>, заведующий спортивно-техническим сектором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Покиньборода</w:t>
      </w:r>
      <w:proofErr w:type="spellEnd"/>
      <w:r>
        <w:rPr>
          <w:sz w:val="30"/>
          <w:szCs w:val="30"/>
        </w:rPr>
        <w:t xml:space="preserve"> Дмитрий Григорьевич, </w:t>
      </w:r>
      <w:r w:rsidRPr="004B442B">
        <w:rPr>
          <w:sz w:val="30"/>
          <w:szCs w:val="30"/>
        </w:rPr>
        <w:t>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10"/>
      </w:pPr>
      <w:r w:rsidRPr="004B442B">
        <w:t>Секция 7</w:t>
      </w:r>
      <w:r>
        <w:t>:</w:t>
      </w:r>
      <w:r w:rsidRPr="004B442B">
        <w:t xml:space="preserve"> Информационные системы</w:t>
      </w:r>
      <w:r>
        <w:t xml:space="preserve"> и </w:t>
      </w:r>
      <w:r w:rsidRPr="004B442B">
        <w:t>технологии.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</w:r>
      <w:bookmarkStart w:id="1" w:name="_Hlk127873713"/>
      <w:proofErr w:type="spellStart"/>
      <w:r>
        <w:rPr>
          <w:sz w:val="30"/>
          <w:szCs w:val="30"/>
        </w:rPr>
        <w:t>Богуш</w:t>
      </w:r>
      <w:proofErr w:type="spellEnd"/>
      <w:r>
        <w:rPr>
          <w:sz w:val="30"/>
          <w:szCs w:val="30"/>
        </w:rPr>
        <w:t> Елизавета Андреевна</w:t>
      </w:r>
      <w:r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Default="003F50D9" w:rsidP="003F50D9">
      <w:pPr>
        <w:spacing w:after="120"/>
        <w:ind w:left="1843" w:hanging="1843"/>
        <w:jc w:val="both"/>
        <w:rPr>
          <w:szCs w:val="30"/>
        </w:rPr>
      </w:pPr>
      <w:r w:rsidRPr="00262A53">
        <w:rPr>
          <w:szCs w:val="30"/>
        </w:rPr>
        <w:tab/>
      </w:r>
      <w:proofErr w:type="spellStart"/>
      <w:r>
        <w:rPr>
          <w:szCs w:val="30"/>
        </w:rPr>
        <w:t>Кунцевич</w:t>
      </w:r>
      <w:proofErr w:type="spellEnd"/>
      <w:r>
        <w:rPr>
          <w:szCs w:val="30"/>
        </w:rPr>
        <w:t> Владислав Валерьевич,</w:t>
      </w:r>
      <w:r w:rsidRPr="004B442B">
        <w:rPr>
          <w:szCs w:val="30"/>
        </w:rPr>
        <w:t xml:space="preserve"> педагог дополнительного образования государственного учреждения образования «Брестский областной центр туризма</w:t>
      </w:r>
      <w:r>
        <w:rPr>
          <w:szCs w:val="30"/>
        </w:rPr>
        <w:t xml:space="preserve"> и </w:t>
      </w:r>
      <w:r w:rsidRPr="004B442B">
        <w:rPr>
          <w:szCs w:val="30"/>
        </w:rPr>
        <w:t>краеведения детей</w:t>
      </w:r>
      <w:r>
        <w:rPr>
          <w:szCs w:val="30"/>
        </w:rPr>
        <w:t xml:space="preserve"> и </w:t>
      </w:r>
      <w:r w:rsidRPr="004B442B">
        <w:rPr>
          <w:szCs w:val="30"/>
        </w:rPr>
        <w:t>молодежи»</w:t>
      </w:r>
    </w:p>
    <w:p w:rsidR="003F50D9" w:rsidRDefault="003F50D9" w:rsidP="003F50D9">
      <w:pPr>
        <w:spacing w:after="120"/>
        <w:ind w:left="1843" w:hanging="1843"/>
        <w:jc w:val="both"/>
        <w:rPr>
          <w:szCs w:val="30"/>
        </w:rPr>
      </w:pPr>
      <w:r>
        <w:rPr>
          <w:szCs w:val="30"/>
        </w:rPr>
        <w:tab/>
        <w:t>Ковальчук Игорь Михайлович</w:t>
      </w:r>
      <w:r w:rsidRPr="00EB5DC1">
        <w:rPr>
          <w:szCs w:val="30"/>
        </w:rPr>
        <w:t xml:space="preserve">, заведующий </w:t>
      </w:r>
      <w:r>
        <w:rPr>
          <w:szCs w:val="30"/>
        </w:rPr>
        <w:t>отделом</w:t>
      </w:r>
      <w:r w:rsidRPr="00EB5DC1">
        <w:rPr>
          <w:szCs w:val="30"/>
        </w:rPr>
        <w:t xml:space="preserve"> инновационных технологий государственного учреждения образования «Брестский областной центр туризма и краеведения детей и</w:t>
      </w:r>
      <w:r>
        <w:rPr>
          <w:szCs w:val="30"/>
        </w:rPr>
        <w:t> </w:t>
      </w:r>
      <w:r w:rsidRPr="00EB5DC1">
        <w:rPr>
          <w:szCs w:val="30"/>
        </w:rPr>
        <w:t>молодежи»</w:t>
      </w:r>
    </w:p>
    <w:bookmarkEnd w:id="1"/>
    <w:p w:rsidR="003F50D9" w:rsidRPr="004B442B" w:rsidRDefault="003F50D9" w:rsidP="003F50D9">
      <w:pPr>
        <w:pStyle w:val="10"/>
      </w:pPr>
      <w:r w:rsidRPr="004B442B">
        <w:t>Секция 8</w:t>
      </w:r>
      <w:r>
        <w:t>:</w:t>
      </w:r>
      <w:r w:rsidRPr="004B442B">
        <w:t xml:space="preserve"> Мультимедийные технологии.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</w:t>
      </w: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Богуш</w:t>
      </w:r>
      <w:proofErr w:type="spellEnd"/>
      <w:r>
        <w:rPr>
          <w:sz w:val="30"/>
          <w:szCs w:val="30"/>
        </w:rPr>
        <w:t xml:space="preserve"> Елизавета Андреевна</w:t>
      </w:r>
      <w:r w:rsidRPr="004B442B">
        <w:rPr>
          <w:sz w:val="30"/>
          <w:szCs w:val="30"/>
        </w:rPr>
        <w:t>, педагог дополнительного образования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Default="003F50D9" w:rsidP="003F50D9">
      <w:pPr>
        <w:spacing w:after="120"/>
        <w:ind w:left="1843" w:hanging="1843"/>
        <w:jc w:val="both"/>
        <w:rPr>
          <w:szCs w:val="30"/>
        </w:rPr>
      </w:pPr>
      <w:r w:rsidRPr="00262A53">
        <w:rPr>
          <w:szCs w:val="30"/>
        </w:rPr>
        <w:tab/>
      </w:r>
      <w:proofErr w:type="spellStart"/>
      <w:r>
        <w:rPr>
          <w:szCs w:val="30"/>
        </w:rPr>
        <w:t>Кунцевич</w:t>
      </w:r>
      <w:proofErr w:type="spellEnd"/>
      <w:r>
        <w:rPr>
          <w:szCs w:val="30"/>
        </w:rPr>
        <w:t> Владислав Валерьевич,</w:t>
      </w:r>
      <w:r w:rsidRPr="004B442B">
        <w:rPr>
          <w:szCs w:val="30"/>
        </w:rPr>
        <w:t xml:space="preserve"> педагог дополнительного образования государственного учреждения образования «Брестский областной центр туризма</w:t>
      </w:r>
      <w:r>
        <w:rPr>
          <w:szCs w:val="30"/>
        </w:rPr>
        <w:t xml:space="preserve"> и </w:t>
      </w:r>
      <w:r w:rsidRPr="004B442B">
        <w:rPr>
          <w:szCs w:val="30"/>
        </w:rPr>
        <w:t>краеведения детей</w:t>
      </w:r>
      <w:r>
        <w:rPr>
          <w:szCs w:val="30"/>
        </w:rPr>
        <w:t xml:space="preserve"> и </w:t>
      </w:r>
      <w:r w:rsidRPr="004B442B">
        <w:rPr>
          <w:szCs w:val="30"/>
        </w:rPr>
        <w:t>молодежи»</w:t>
      </w:r>
    </w:p>
    <w:p w:rsidR="003F50D9" w:rsidRDefault="003F50D9" w:rsidP="003F50D9">
      <w:pPr>
        <w:spacing w:after="120"/>
        <w:ind w:left="1843" w:hanging="1843"/>
        <w:jc w:val="both"/>
        <w:rPr>
          <w:szCs w:val="30"/>
        </w:rPr>
      </w:pPr>
      <w:r>
        <w:rPr>
          <w:szCs w:val="30"/>
        </w:rPr>
        <w:lastRenderedPageBreak/>
        <w:tab/>
        <w:t>Ковальчук Игорь Михайлович</w:t>
      </w:r>
      <w:r w:rsidRPr="00EB5DC1">
        <w:rPr>
          <w:szCs w:val="30"/>
        </w:rPr>
        <w:t xml:space="preserve">, заведующий </w:t>
      </w:r>
      <w:r>
        <w:rPr>
          <w:szCs w:val="30"/>
        </w:rPr>
        <w:t>отделом</w:t>
      </w:r>
      <w:r w:rsidRPr="00EB5DC1">
        <w:rPr>
          <w:szCs w:val="30"/>
        </w:rPr>
        <w:t xml:space="preserve"> инновационных технологий государственного учреждения образования «Брестский областной центр туризма и краеведения детей и</w:t>
      </w:r>
      <w:r>
        <w:rPr>
          <w:szCs w:val="30"/>
        </w:rPr>
        <w:t> </w:t>
      </w:r>
      <w:r w:rsidRPr="00EB5DC1">
        <w:rPr>
          <w:szCs w:val="30"/>
        </w:rPr>
        <w:t>молодежи»</w:t>
      </w:r>
    </w:p>
    <w:p w:rsidR="003F50D9" w:rsidRDefault="003F50D9" w:rsidP="003F50D9">
      <w:pPr>
        <w:pStyle w:val="10"/>
      </w:pPr>
      <w:r w:rsidRPr="00EB5DC1">
        <w:t>Секция 9</w:t>
      </w:r>
      <w:r>
        <w:t>:</w:t>
      </w:r>
      <w:r w:rsidRPr="00EB5DC1">
        <w:t xml:space="preserve"> Авиация, космонавтика и аэрокосмическая техника.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>Члены жюри:</w:t>
      </w:r>
      <w:r w:rsidRPr="004B442B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Плавская</w:t>
      </w:r>
      <w:proofErr w:type="spellEnd"/>
      <w:r>
        <w:rPr>
          <w:sz w:val="30"/>
          <w:szCs w:val="30"/>
        </w:rPr>
        <w:t xml:space="preserve"> Елена Николаевна</w:t>
      </w:r>
      <w:r w:rsidRPr="004B442B">
        <w:rPr>
          <w:sz w:val="30"/>
          <w:szCs w:val="30"/>
        </w:rPr>
        <w:t>, заместитель директора</w:t>
      </w:r>
      <w:r>
        <w:rPr>
          <w:sz w:val="30"/>
          <w:szCs w:val="30"/>
        </w:rPr>
        <w:t xml:space="preserve"> по </w:t>
      </w:r>
      <w:r w:rsidRPr="004B442B">
        <w:rPr>
          <w:sz w:val="30"/>
          <w:szCs w:val="30"/>
        </w:rPr>
        <w:t>учебно-воспитательной работе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4B442B">
        <w:rPr>
          <w:sz w:val="30"/>
          <w:szCs w:val="30"/>
        </w:rPr>
        <w:tab/>
      </w:r>
      <w:r>
        <w:rPr>
          <w:sz w:val="30"/>
          <w:szCs w:val="30"/>
        </w:rPr>
        <w:t>Урбан Наталья Николаевна</w:t>
      </w:r>
      <w:r w:rsidRPr="004B442B">
        <w:rPr>
          <w:sz w:val="30"/>
          <w:szCs w:val="30"/>
        </w:rPr>
        <w:t>, заведующий спортивно-техническим сектором государственного учреждения образования «Брестский областной центр туризма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краеведения детей</w:t>
      </w:r>
      <w:r>
        <w:rPr>
          <w:sz w:val="30"/>
          <w:szCs w:val="30"/>
        </w:rPr>
        <w:t xml:space="preserve"> и </w:t>
      </w:r>
      <w:r w:rsidRPr="004B442B">
        <w:rPr>
          <w:sz w:val="30"/>
          <w:szCs w:val="30"/>
        </w:rPr>
        <w:t>молодежи»</w:t>
      </w:r>
    </w:p>
    <w:p w:rsidR="003F50D9" w:rsidRPr="004B442B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>
        <w:rPr>
          <w:sz w:val="30"/>
          <w:szCs w:val="30"/>
        </w:rPr>
        <w:tab/>
        <w:t>Ковальчук Игорь Михайлович</w:t>
      </w:r>
      <w:r w:rsidRPr="00EB5DC1">
        <w:rPr>
          <w:sz w:val="30"/>
          <w:szCs w:val="30"/>
        </w:rPr>
        <w:t xml:space="preserve">, заведующий </w:t>
      </w:r>
      <w:r>
        <w:rPr>
          <w:sz w:val="30"/>
          <w:szCs w:val="30"/>
        </w:rPr>
        <w:t>отделом</w:t>
      </w:r>
      <w:r w:rsidRPr="00EB5DC1">
        <w:rPr>
          <w:sz w:val="30"/>
          <w:szCs w:val="30"/>
        </w:rPr>
        <w:t xml:space="preserve"> инновационных технологий государственного учреждения образования «Брестский областной центр туризма и краеведения детей и</w:t>
      </w:r>
      <w:r>
        <w:rPr>
          <w:sz w:val="30"/>
          <w:szCs w:val="30"/>
        </w:rPr>
        <w:t> </w:t>
      </w:r>
      <w:r w:rsidRPr="00EB5DC1">
        <w:rPr>
          <w:sz w:val="30"/>
          <w:szCs w:val="30"/>
        </w:rPr>
        <w:t>молодежи»</w:t>
      </w:r>
    </w:p>
    <w:p w:rsidR="003F50D9" w:rsidRPr="00AF148A" w:rsidRDefault="003F50D9" w:rsidP="003F50D9">
      <w:pPr>
        <w:pStyle w:val="10"/>
      </w:pPr>
      <w:r w:rsidRPr="00AF148A">
        <w:t>Секция 10</w:t>
      </w:r>
      <w:r>
        <w:t>:</w:t>
      </w:r>
      <w:r w:rsidRPr="00AF148A">
        <w:t xml:space="preserve"> Архитектурный рисунок.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bookmarkStart w:id="2" w:name="_Hlk158102367"/>
      <w:r w:rsidRPr="00223DD5">
        <w:rPr>
          <w:sz w:val="30"/>
          <w:szCs w:val="30"/>
        </w:rPr>
        <w:t>Члены жюри</w:t>
      </w: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Плавская</w:t>
      </w:r>
      <w:proofErr w:type="spellEnd"/>
      <w:r w:rsidRPr="00223DD5">
        <w:rPr>
          <w:sz w:val="30"/>
          <w:szCs w:val="30"/>
        </w:rPr>
        <w:t xml:space="preserve"> Елена Николаевна, заместитель директора по учебно-воспитательной работе государственного учреждения образования «Брестский областной центр туризма и краеведения детей и молодежи»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Симакович</w:t>
      </w:r>
      <w:proofErr w:type="spellEnd"/>
      <w:r w:rsidRPr="00223DD5">
        <w:rPr>
          <w:sz w:val="30"/>
          <w:szCs w:val="30"/>
        </w:rPr>
        <w:t xml:space="preserve"> Анна Александровна, методист отдела изобразительного и декоративно-прикладного творчества, руководитель образцовой изостудии «Радуга» учреждения образования «Брестский государственный областной центр молодёжного творчества»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Пищук</w:t>
      </w:r>
      <w:proofErr w:type="spellEnd"/>
      <w:r w:rsidRPr="00223DD5">
        <w:rPr>
          <w:sz w:val="30"/>
          <w:szCs w:val="30"/>
        </w:rPr>
        <w:t xml:space="preserve"> Екатерина Васильевна, методист отдела изобразительного и декоративно-прикладного творчества, руководитель образцовой изостудии «Радуга» учреждения образования «Брестский государственный областной центр молодёжного творчества»</w:t>
      </w:r>
    </w:p>
    <w:p w:rsidR="003F50D9" w:rsidRPr="00C12220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color w:val="000000" w:themeColor="text1"/>
          <w:sz w:val="30"/>
          <w:szCs w:val="30"/>
        </w:rPr>
      </w:pPr>
      <w:r w:rsidRPr="00C12220">
        <w:rPr>
          <w:color w:val="000000" w:themeColor="text1"/>
          <w:sz w:val="30"/>
          <w:szCs w:val="30"/>
        </w:rPr>
        <w:tab/>
      </w:r>
      <w:proofErr w:type="spellStart"/>
      <w:r w:rsidRPr="00C12220">
        <w:rPr>
          <w:color w:val="000000" w:themeColor="text1"/>
          <w:sz w:val="30"/>
          <w:szCs w:val="30"/>
        </w:rPr>
        <w:t>Винокурова</w:t>
      </w:r>
      <w:proofErr w:type="spellEnd"/>
      <w:r w:rsidRPr="00C12220">
        <w:rPr>
          <w:color w:val="000000" w:themeColor="text1"/>
          <w:sz w:val="30"/>
          <w:szCs w:val="30"/>
        </w:rPr>
        <w:t xml:space="preserve"> Инна Александровна, руководитель изостудии «</w:t>
      </w:r>
      <w:r w:rsidRPr="00C12220">
        <w:rPr>
          <w:color w:val="000000" w:themeColor="text1"/>
          <w:sz w:val="30"/>
          <w:szCs w:val="30"/>
          <w:lang w:val="en-US"/>
        </w:rPr>
        <w:t>ART</w:t>
      </w:r>
      <w:r w:rsidRPr="00C12220">
        <w:rPr>
          <w:color w:val="000000" w:themeColor="text1"/>
          <w:sz w:val="30"/>
          <w:szCs w:val="30"/>
        </w:rPr>
        <w:t xml:space="preserve"> </w:t>
      </w:r>
      <w:r w:rsidRPr="00C12220">
        <w:rPr>
          <w:color w:val="000000" w:themeColor="text1"/>
          <w:sz w:val="30"/>
          <w:szCs w:val="30"/>
          <w:lang w:val="en-US"/>
        </w:rPr>
        <w:t>point</w:t>
      </w:r>
      <w:r w:rsidRPr="00C12220">
        <w:rPr>
          <w:color w:val="000000" w:themeColor="text1"/>
          <w:sz w:val="30"/>
          <w:szCs w:val="30"/>
        </w:rPr>
        <w:t>» учреждения образования «Брестский государственный областной центр молодёжного творчества»</w:t>
      </w:r>
    </w:p>
    <w:bookmarkEnd w:id="2"/>
    <w:p w:rsidR="003F50D9" w:rsidRPr="00C12220" w:rsidRDefault="003F50D9" w:rsidP="003F50D9">
      <w:pPr>
        <w:pStyle w:val="10"/>
      </w:pPr>
      <w:r w:rsidRPr="00C12220">
        <w:t>Секция 11: Цвет в архитектуре.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>Члены жюри</w:t>
      </w: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Плавская</w:t>
      </w:r>
      <w:proofErr w:type="spellEnd"/>
      <w:r w:rsidRPr="00223DD5">
        <w:rPr>
          <w:sz w:val="30"/>
          <w:szCs w:val="30"/>
        </w:rPr>
        <w:t xml:space="preserve"> Елена Николаевна, заместитель директора по учебно-воспитательной работе государственного </w:t>
      </w:r>
      <w:r w:rsidRPr="00223DD5">
        <w:rPr>
          <w:sz w:val="30"/>
          <w:szCs w:val="30"/>
        </w:rPr>
        <w:lastRenderedPageBreak/>
        <w:t>учреждения образования «Брестский областной центр туризма и краеведения детей и молодежи»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Симакович</w:t>
      </w:r>
      <w:proofErr w:type="spellEnd"/>
      <w:r w:rsidRPr="00223DD5">
        <w:rPr>
          <w:sz w:val="30"/>
          <w:szCs w:val="30"/>
        </w:rPr>
        <w:t xml:space="preserve"> Анна Александровна, методист отдела изобразительного и декоративно-прикладного творчества, руководитель образцовой изостудии «Радуга» учреждения образования «Брестский государственный областной центр молодёжного творчества»</w:t>
      </w:r>
    </w:p>
    <w:p w:rsidR="003F50D9" w:rsidRPr="00C12220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color w:val="000000" w:themeColor="text1"/>
          <w:sz w:val="30"/>
          <w:szCs w:val="30"/>
        </w:rPr>
      </w:pP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Пищук</w:t>
      </w:r>
      <w:proofErr w:type="spellEnd"/>
      <w:r w:rsidRPr="00223DD5">
        <w:rPr>
          <w:sz w:val="30"/>
          <w:szCs w:val="30"/>
        </w:rPr>
        <w:t xml:space="preserve"> Екатерина Васильевна, методист отдела изобразительного и декоративно-прикладного творчества, руководитель образцовой изостудии «Радуга» учреждения образования «Брестский государственный областной центр </w:t>
      </w:r>
      <w:r w:rsidRPr="00C12220">
        <w:rPr>
          <w:color w:val="000000" w:themeColor="text1"/>
          <w:sz w:val="30"/>
          <w:szCs w:val="30"/>
        </w:rPr>
        <w:t>молодёжного творчества»</w:t>
      </w:r>
    </w:p>
    <w:p w:rsidR="003F50D9" w:rsidRPr="00C12220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color w:val="000000" w:themeColor="text1"/>
          <w:sz w:val="30"/>
          <w:szCs w:val="30"/>
        </w:rPr>
      </w:pPr>
      <w:r w:rsidRPr="00C12220">
        <w:rPr>
          <w:color w:val="000000" w:themeColor="text1"/>
          <w:sz w:val="30"/>
          <w:szCs w:val="30"/>
        </w:rPr>
        <w:tab/>
      </w:r>
      <w:proofErr w:type="spellStart"/>
      <w:r w:rsidRPr="00C12220">
        <w:rPr>
          <w:color w:val="000000" w:themeColor="text1"/>
          <w:sz w:val="30"/>
          <w:szCs w:val="30"/>
        </w:rPr>
        <w:t>Винокурова</w:t>
      </w:r>
      <w:proofErr w:type="spellEnd"/>
      <w:r w:rsidRPr="00C12220">
        <w:rPr>
          <w:color w:val="000000" w:themeColor="text1"/>
          <w:sz w:val="30"/>
          <w:szCs w:val="30"/>
        </w:rPr>
        <w:t xml:space="preserve"> Инна Александровна, руководитель изостудии «</w:t>
      </w:r>
      <w:r w:rsidRPr="00C12220">
        <w:rPr>
          <w:color w:val="000000" w:themeColor="text1"/>
          <w:sz w:val="30"/>
          <w:szCs w:val="30"/>
          <w:lang w:val="en-US"/>
        </w:rPr>
        <w:t>ART</w:t>
      </w:r>
      <w:r w:rsidRPr="00C12220">
        <w:rPr>
          <w:color w:val="000000" w:themeColor="text1"/>
          <w:sz w:val="30"/>
          <w:szCs w:val="30"/>
        </w:rPr>
        <w:t xml:space="preserve"> </w:t>
      </w:r>
      <w:r w:rsidRPr="00C12220">
        <w:rPr>
          <w:color w:val="000000" w:themeColor="text1"/>
          <w:sz w:val="30"/>
          <w:szCs w:val="30"/>
          <w:lang w:val="en-US"/>
        </w:rPr>
        <w:t>point</w:t>
      </w:r>
      <w:r w:rsidRPr="00C12220">
        <w:rPr>
          <w:color w:val="000000" w:themeColor="text1"/>
          <w:sz w:val="30"/>
          <w:szCs w:val="30"/>
        </w:rPr>
        <w:t>» учреждения образования «Брестский государственный областной центр молодёжного творчества»</w:t>
      </w:r>
    </w:p>
    <w:p w:rsidR="003F50D9" w:rsidRPr="00C12220" w:rsidRDefault="003F50D9" w:rsidP="003F50D9">
      <w:pPr>
        <w:pStyle w:val="10"/>
      </w:pPr>
      <w:r w:rsidRPr="00C12220">
        <w:t>Секция 12: Композиция.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>Члены жюри</w:t>
      </w: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Плавская</w:t>
      </w:r>
      <w:proofErr w:type="spellEnd"/>
      <w:r w:rsidRPr="00223DD5">
        <w:rPr>
          <w:sz w:val="30"/>
          <w:szCs w:val="30"/>
        </w:rPr>
        <w:t xml:space="preserve"> Елена Николаевна, заместитель директора по учебно-воспитательной работе государственного учреждения образования «Брестский областной центр туризма и краеведения детей и молодежи»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Симакович</w:t>
      </w:r>
      <w:proofErr w:type="spellEnd"/>
      <w:r w:rsidRPr="00223DD5">
        <w:rPr>
          <w:sz w:val="30"/>
          <w:szCs w:val="30"/>
        </w:rPr>
        <w:t xml:space="preserve"> Анна Александровна, методист отдела изобразительного и декоративно-прикладного творчества, руководитель образцовой изостудии «Радуга» учреждения образования «Брестский государственный областной центр молодёжного творчества»</w:t>
      </w:r>
    </w:p>
    <w:p w:rsidR="003F50D9" w:rsidRPr="00223DD5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sz w:val="30"/>
          <w:szCs w:val="30"/>
        </w:rPr>
      </w:pPr>
      <w:r w:rsidRPr="00223DD5">
        <w:rPr>
          <w:sz w:val="30"/>
          <w:szCs w:val="30"/>
        </w:rPr>
        <w:tab/>
      </w:r>
      <w:proofErr w:type="spellStart"/>
      <w:r w:rsidRPr="00223DD5">
        <w:rPr>
          <w:sz w:val="30"/>
          <w:szCs w:val="30"/>
        </w:rPr>
        <w:t>Пищук</w:t>
      </w:r>
      <w:proofErr w:type="spellEnd"/>
      <w:r w:rsidRPr="00223DD5">
        <w:rPr>
          <w:sz w:val="30"/>
          <w:szCs w:val="30"/>
        </w:rPr>
        <w:t xml:space="preserve"> Екатерина Васильевна, методист отдела изобразительного и декоративно-прикладного творчества, руководитель образцовой изостудии «Радуга» учреждения образования «Брестский государственный областной центр молодёжного творчества»</w:t>
      </w:r>
    </w:p>
    <w:p w:rsidR="003F50D9" w:rsidRPr="00C12220" w:rsidRDefault="003F50D9" w:rsidP="003F50D9">
      <w:pPr>
        <w:pStyle w:val="a7"/>
        <w:tabs>
          <w:tab w:val="clear" w:pos="360"/>
        </w:tabs>
        <w:spacing w:before="0"/>
        <w:ind w:left="1843" w:hanging="1843"/>
        <w:rPr>
          <w:color w:val="000000" w:themeColor="text1"/>
          <w:sz w:val="30"/>
          <w:szCs w:val="30"/>
        </w:rPr>
      </w:pPr>
      <w:r w:rsidRPr="00C12220">
        <w:rPr>
          <w:color w:val="000000" w:themeColor="text1"/>
          <w:sz w:val="30"/>
          <w:szCs w:val="30"/>
        </w:rPr>
        <w:tab/>
      </w:r>
      <w:proofErr w:type="spellStart"/>
      <w:r w:rsidRPr="00C12220">
        <w:rPr>
          <w:color w:val="000000" w:themeColor="text1"/>
          <w:sz w:val="30"/>
          <w:szCs w:val="30"/>
        </w:rPr>
        <w:t>Винокурова</w:t>
      </w:r>
      <w:proofErr w:type="spellEnd"/>
      <w:r w:rsidRPr="00C12220">
        <w:rPr>
          <w:color w:val="000000" w:themeColor="text1"/>
          <w:sz w:val="30"/>
          <w:szCs w:val="30"/>
        </w:rPr>
        <w:t xml:space="preserve"> Инна Александровна, руководитель изостудии «</w:t>
      </w:r>
      <w:r w:rsidRPr="00C12220">
        <w:rPr>
          <w:color w:val="000000" w:themeColor="text1"/>
          <w:sz w:val="30"/>
          <w:szCs w:val="30"/>
          <w:lang w:val="en-US"/>
        </w:rPr>
        <w:t>ART</w:t>
      </w:r>
      <w:r w:rsidRPr="00C12220">
        <w:rPr>
          <w:color w:val="000000" w:themeColor="text1"/>
          <w:sz w:val="30"/>
          <w:szCs w:val="30"/>
        </w:rPr>
        <w:t xml:space="preserve"> </w:t>
      </w:r>
      <w:r w:rsidRPr="00C12220">
        <w:rPr>
          <w:color w:val="000000" w:themeColor="text1"/>
          <w:sz w:val="30"/>
          <w:szCs w:val="30"/>
          <w:lang w:val="en-US"/>
        </w:rPr>
        <w:t>point</w:t>
      </w:r>
      <w:r w:rsidRPr="00C12220">
        <w:rPr>
          <w:color w:val="000000" w:themeColor="text1"/>
          <w:sz w:val="30"/>
          <w:szCs w:val="30"/>
        </w:rPr>
        <w:t>» учреждения образования «Брестский государственный областной центр молодёжного творчества»</w:t>
      </w:r>
    </w:p>
    <w:sectPr w:rsidR="003F50D9" w:rsidRPr="00C12220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9"/>
    <w:rsid w:val="00060800"/>
    <w:rsid w:val="002E100D"/>
    <w:rsid w:val="003D72C0"/>
    <w:rsid w:val="003F50D9"/>
    <w:rsid w:val="004E6F6F"/>
    <w:rsid w:val="005B7112"/>
    <w:rsid w:val="00635295"/>
    <w:rsid w:val="0068767B"/>
    <w:rsid w:val="00A275AF"/>
    <w:rsid w:val="00C003EC"/>
    <w:rsid w:val="00C10FB9"/>
    <w:rsid w:val="00D35165"/>
    <w:rsid w:val="00EA7E82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EFD0C-984B-4DDE-B08C-06A9E0B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F50D9"/>
    <w:pPr>
      <w:ind w:firstLine="0"/>
      <w:jc w:val="left"/>
    </w:pPr>
    <w:rPr>
      <w:rFonts w:eastAsia="Times New Roman"/>
      <w:iCs w:val="0"/>
      <w:szCs w:val="20"/>
      <w:lang w:eastAsia="ru-RU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ind w:left="720"/>
      <w:contextualSpacing/>
    </w:p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C003EC"/>
    <w:pPr>
      <w:numPr>
        <w:numId w:val="12"/>
      </w:numPr>
      <w:tabs>
        <w:tab w:val="left" w:pos="1134"/>
      </w:tabs>
      <w:spacing w:before="120"/>
    </w:pPr>
    <w:rPr>
      <w:b/>
    </w:rPr>
  </w:style>
  <w:style w:type="paragraph" w:customStyle="1" w:styleId="2">
    <w:name w:val="2 уровень"/>
    <w:basedOn w:val="1"/>
    <w:qFormat/>
    <w:rsid w:val="00C003EC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C003EC"/>
    <w:pPr>
      <w:numPr>
        <w:ilvl w:val="2"/>
      </w:numPr>
      <w:tabs>
        <w:tab w:val="clear" w:pos="1418"/>
        <w:tab w:val="left" w:pos="1701"/>
      </w:tabs>
    </w:pPr>
  </w:style>
  <w:style w:type="paragraph" w:styleId="10">
    <w:name w:val="toc 1"/>
    <w:basedOn w:val="a2"/>
    <w:next w:val="a2"/>
    <w:autoRedefine/>
    <w:uiPriority w:val="39"/>
    <w:rsid w:val="003F50D9"/>
    <w:pPr>
      <w:keepNext/>
      <w:spacing w:before="120"/>
      <w:ind w:firstLine="709"/>
      <w:jc w:val="both"/>
    </w:pPr>
    <w:rPr>
      <w:rFonts w:cs="Calibri"/>
      <w:b/>
      <w:szCs w:val="30"/>
    </w:rPr>
  </w:style>
  <w:style w:type="paragraph" w:customStyle="1" w:styleId="11">
    <w:name w:val="1Основная нумерация"/>
    <w:basedOn w:val="a2"/>
    <w:next w:val="a2"/>
    <w:rsid w:val="003F50D9"/>
    <w:pPr>
      <w:keepNext/>
      <w:tabs>
        <w:tab w:val="num" w:pos="720"/>
      </w:tabs>
      <w:spacing w:before="360" w:after="240"/>
      <w:jc w:val="center"/>
    </w:pPr>
    <w:rPr>
      <w:b/>
      <w:sz w:val="34"/>
      <w:u w:val="single"/>
    </w:rPr>
  </w:style>
  <w:style w:type="paragraph" w:customStyle="1" w:styleId="a7">
    <w:name w:val="Влож. многоуровневый"/>
    <w:basedOn w:val="a2"/>
    <w:rsid w:val="003F50D9"/>
    <w:pPr>
      <w:tabs>
        <w:tab w:val="num" w:pos="360"/>
      </w:tabs>
      <w:spacing w:before="120" w:after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2B2A-B86A-4E0C-A69D-A485B978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3</cp:revision>
  <dcterms:created xsi:type="dcterms:W3CDTF">2025-02-12T11:11:00Z</dcterms:created>
  <dcterms:modified xsi:type="dcterms:W3CDTF">2025-02-12T11:14:00Z</dcterms:modified>
</cp:coreProperties>
</file>