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06" w:rsidRPr="00A477F3" w:rsidRDefault="00405406" w:rsidP="00405406">
      <w:pPr>
        <w:tabs>
          <w:tab w:val="left" w:pos="5670"/>
        </w:tabs>
        <w:spacing w:after="120" w:line="280" w:lineRule="exact"/>
        <w:ind w:left="5672"/>
        <w:jc w:val="right"/>
        <w:rPr>
          <w:szCs w:val="30"/>
        </w:rPr>
      </w:pPr>
      <w:r w:rsidRPr="00A477F3">
        <w:rPr>
          <w:szCs w:val="30"/>
        </w:rPr>
        <w:t>Приложение</w:t>
      </w:r>
    </w:p>
    <w:p w:rsidR="00405406" w:rsidRPr="00A477F3" w:rsidRDefault="00405406" w:rsidP="00A91D75">
      <w:pPr>
        <w:tabs>
          <w:tab w:val="left" w:pos="5670"/>
        </w:tabs>
        <w:spacing w:after="80" w:line="280" w:lineRule="exact"/>
        <w:ind w:left="5670"/>
        <w:rPr>
          <w:szCs w:val="30"/>
        </w:rPr>
      </w:pPr>
      <w:r w:rsidRPr="00A477F3">
        <w:rPr>
          <w:szCs w:val="30"/>
        </w:rPr>
        <w:t>УТВЕРЖДЕНО</w:t>
      </w:r>
    </w:p>
    <w:p w:rsidR="00405406" w:rsidRPr="00A477F3" w:rsidRDefault="00D14B17" w:rsidP="00A91D75">
      <w:pPr>
        <w:tabs>
          <w:tab w:val="left" w:pos="5670"/>
        </w:tabs>
        <w:spacing w:after="80" w:line="280" w:lineRule="exact"/>
        <w:ind w:left="5670"/>
        <w:rPr>
          <w:szCs w:val="30"/>
        </w:rPr>
      </w:pPr>
      <w:r>
        <w:rPr>
          <w:szCs w:val="30"/>
        </w:rPr>
        <w:t>П</w:t>
      </w:r>
      <w:r w:rsidR="00405406" w:rsidRPr="00A477F3">
        <w:rPr>
          <w:szCs w:val="30"/>
        </w:rPr>
        <w:t>риказ главного управления по образованию Брестского облисполкома</w:t>
      </w:r>
    </w:p>
    <w:p w:rsidR="00405406" w:rsidRDefault="00405406" w:rsidP="00405406">
      <w:pPr>
        <w:tabs>
          <w:tab w:val="left" w:pos="5670"/>
        </w:tabs>
        <w:rPr>
          <w:szCs w:val="30"/>
        </w:rPr>
      </w:pPr>
      <w:r w:rsidRPr="00A477F3">
        <w:rPr>
          <w:szCs w:val="30"/>
        </w:rPr>
        <w:tab/>
        <w:t xml:space="preserve">от </w:t>
      </w:r>
      <w:r w:rsidR="00CF3998" w:rsidRPr="00CF3998">
        <w:rPr>
          <w:szCs w:val="30"/>
          <w:u w:val="single"/>
        </w:rPr>
        <w:t>22.02.2024</w:t>
      </w:r>
      <w:r w:rsidRPr="00A477F3">
        <w:rPr>
          <w:szCs w:val="30"/>
        </w:rPr>
        <w:t xml:space="preserve"> №</w:t>
      </w:r>
      <w:r w:rsidR="00CF3998">
        <w:rPr>
          <w:szCs w:val="30"/>
        </w:rPr>
        <w:t xml:space="preserve"> </w:t>
      </w:r>
      <w:bookmarkStart w:id="0" w:name="_GoBack"/>
      <w:r w:rsidR="00CF3998" w:rsidRPr="00CF3998">
        <w:rPr>
          <w:szCs w:val="30"/>
          <w:u w:val="single"/>
        </w:rPr>
        <w:t>121</w:t>
      </w:r>
      <w:bookmarkEnd w:id="0"/>
    </w:p>
    <w:p w:rsidR="00405406" w:rsidRDefault="00405406" w:rsidP="00405406">
      <w:pPr>
        <w:tabs>
          <w:tab w:val="left" w:pos="5670"/>
        </w:tabs>
        <w:rPr>
          <w:szCs w:val="30"/>
        </w:rPr>
      </w:pPr>
    </w:p>
    <w:p w:rsidR="00405406" w:rsidRPr="00A477F3" w:rsidRDefault="00405406" w:rsidP="00405406">
      <w:pPr>
        <w:tabs>
          <w:tab w:val="left" w:pos="5670"/>
        </w:tabs>
        <w:rPr>
          <w:szCs w:val="30"/>
        </w:rPr>
      </w:pPr>
    </w:p>
    <w:p w:rsidR="00405406" w:rsidRPr="00854B4C" w:rsidRDefault="00405406" w:rsidP="00405406">
      <w:pPr>
        <w:spacing w:line="280" w:lineRule="exact"/>
        <w:jc w:val="center"/>
        <w:rPr>
          <w:szCs w:val="30"/>
        </w:rPr>
      </w:pPr>
      <w:r w:rsidRPr="00854B4C">
        <w:rPr>
          <w:szCs w:val="30"/>
        </w:rPr>
        <w:t>ИТОГИ</w:t>
      </w:r>
    </w:p>
    <w:p w:rsidR="00405406" w:rsidRDefault="00405406" w:rsidP="00405406">
      <w:pPr>
        <w:spacing w:after="180"/>
        <w:jc w:val="center"/>
        <w:rPr>
          <w:szCs w:val="30"/>
        </w:rPr>
      </w:pPr>
      <w:r w:rsidRPr="00854B4C">
        <w:rPr>
          <w:szCs w:val="30"/>
        </w:rPr>
        <w:t xml:space="preserve">областного этапа республиканского </w:t>
      </w:r>
      <w:r>
        <w:rPr>
          <w:szCs w:val="30"/>
        </w:rPr>
        <w:t>конкурса «Энергомарафон-202</w:t>
      </w:r>
      <w:r w:rsidR="008D77B4">
        <w:rPr>
          <w:szCs w:val="30"/>
        </w:rPr>
        <w:t>3</w:t>
      </w:r>
      <w:r>
        <w:rPr>
          <w:szCs w:val="30"/>
        </w:rPr>
        <w:t>»</w:t>
      </w:r>
    </w:p>
    <w:p w:rsidR="00405406" w:rsidRDefault="00405406" w:rsidP="00405406">
      <w:pPr>
        <w:ind w:firstLine="709"/>
        <w:jc w:val="both"/>
        <w:rPr>
          <w:szCs w:val="30"/>
        </w:rPr>
      </w:pPr>
      <w:r w:rsidRPr="00854B4C">
        <w:rPr>
          <w:szCs w:val="30"/>
        </w:rPr>
        <w:t xml:space="preserve">Рассмотрев и оценив </w:t>
      </w:r>
      <w:r w:rsidR="00B26652">
        <w:rPr>
          <w:szCs w:val="30"/>
        </w:rPr>
        <w:t>материалы Конкурса (</w:t>
      </w:r>
      <w:r w:rsidR="008D77B4" w:rsidRPr="00B26652">
        <w:rPr>
          <w:szCs w:val="30"/>
        </w:rPr>
        <w:t>352</w:t>
      </w:r>
      <w:r w:rsidR="001029CD" w:rsidRPr="001029CD">
        <w:rPr>
          <w:szCs w:val="30"/>
        </w:rPr>
        <w:t xml:space="preserve"> работ</w:t>
      </w:r>
      <w:r w:rsidR="008D77B4">
        <w:rPr>
          <w:szCs w:val="30"/>
        </w:rPr>
        <w:t>ы</w:t>
      </w:r>
      <w:r w:rsidR="00B26652">
        <w:rPr>
          <w:szCs w:val="30"/>
        </w:rPr>
        <w:t xml:space="preserve"> </w:t>
      </w:r>
      <w:r w:rsidR="00B26652">
        <w:rPr>
          <w:szCs w:val="30"/>
        </w:rPr>
        <w:br/>
        <w:t>в 6 номинациях)</w:t>
      </w:r>
      <w:r w:rsidRPr="00854B4C">
        <w:rPr>
          <w:szCs w:val="30"/>
        </w:rPr>
        <w:t xml:space="preserve">, жюри </w:t>
      </w:r>
      <w:r w:rsidR="00B26652">
        <w:rPr>
          <w:szCs w:val="30"/>
        </w:rPr>
        <w:t xml:space="preserve">приняло решение признать </w:t>
      </w:r>
      <w:r w:rsidRPr="00854B4C">
        <w:rPr>
          <w:szCs w:val="30"/>
        </w:rPr>
        <w:t>победител</w:t>
      </w:r>
      <w:r w:rsidR="00B26652">
        <w:rPr>
          <w:szCs w:val="30"/>
        </w:rPr>
        <w:t xml:space="preserve">ями </w:t>
      </w:r>
      <w:r w:rsidR="00B26652">
        <w:rPr>
          <w:szCs w:val="30"/>
        </w:rPr>
        <w:br/>
        <w:t xml:space="preserve">и призерами следующих участников Конкурса </w:t>
      </w:r>
      <w:r w:rsidRPr="00854B4C">
        <w:rPr>
          <w:szCs w:val="30"/>
        </w:rPr>
        <w:t xml:space="preserve">и наградить дипломами </w:t>
      </w:r>
      <w:r w:rsidR="00B26652">
        <w:rPr>
          <w:szCs w:val="30"/>
        </w:rPr>
        <w:br/>
      </w:r>
      <w:r w:rsidRPr="00854B4C">
        <w:rPr>
          <w:szCs w:val="30"/>
        </w:rPr>
        <w:t>и похвальными отзывами главного управления по обра</w:t>
      </w:r>
      <w:r w:rsidR="00B26652">
        <w:rPr>
          <w:szCs w:val="30"/>
        </w:rPr>
        <w:t>зованию Брестского облисполкома: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 xml:space="preserve">Проект практических мероприятий </w:t>
      </w:r>
      <w:r w:rsidRPr="0021332C">
        <w:rPr>
          <w:b/>
          <w:color w:val="000000"/>
          <w:szCs w:val="30"/>
        </w:rPr>
        <w:br/>
        <w:t>по энергосбережению</w:t>
      </w:r>
      <w:r w:rsidRPr="0021332C">
        <w:rPr>
          <w:b/>
          <w:szCs w:val="30"/>
        </w:rPr>
        <w:t>»: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Панасовца</w:t>
      </w:r>
      <w:proofErr w:type="spellEnd"/>
      <w:r w:rsidRPr="0021332C">
        <w:rPr>
          <w:szCs w:val="30"/>
        </w:rPr>
        <w:t xml:space="preserve"> Павла, учащегося государственного учреждения образования «</w:t>
      </w:r>
      <w:proofErr w:type="spellStart"/>
      <w:r w:rsidRPr="0021332C">
        <w:rPr>
          <w:szCs w:val="30"/>
        </w:rPr>
        <w:t>Одрижинская</w:t>
      </w:r>
      <w:proofErr w:type="spellEnd"/>
      <w:r w:rsidRPr="0021332C">
        <w:rPr>
          <w:szCs w:val="30"/>
        </w:rPr>
        <w:t xml:space="preserve"> средняя школа» Ивановского района, за проект «Решение проблемы энергосбережения путем установки ветрогенератора в агрогородке </w:t>
      </w:r>
      <w:proofErr w:type="spellStart"/>
      <w:r w:rsidRPr="0021332C">
        <w:rPr>
          <w:szCs w:val="30"/>
        </w:rPr>
        <w:t>Одрижин</w:t>
      </w:r>
      <w:proofErr w:type="spellEnd"/>
      <w:r w:rsidRPr="0021332C">
        <w:rPr>
          <w:szCs w:val="30"/>
        </w:rPr>
        <w:t>»;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Близнюка Артема, учащегося государственного учреждения образования «Средняя школа №</w:t>
      </w:r>
      <w:r>
        <w:rPr>
          <w:szCs w:val="30"/>
        </w:rPr>
        <w:t> </w:t>
      </w:r>
      <w:r w:rsidRPr="0021332C">
        <w:rPr>
          <w:szCs w:val="30"/>
        </w:rPr>
        <w:t>1 г.</w:t>
      </w:r>
      <w:r>
        <w:rPr>
          <w:szCs w:val="30"/>
        </w:rPr>
        <w:t> </w:t>
      </w:r>
      <w:r w:rsidRPr="0021332C">
        <w:rPr>
          <w:szCs w:val="30"/>
        </w:rPr>
        <w:t>Дрогичина», за проект «Экономим вместе»;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Пасевича</w:t>
      </w:r>
      <w:proofErr w:type="spellEnd"/>
      <w:r w:rsidRPr="0021332C">
        <w:rPr>
          <w:szCs w:val="30"/>
        </w:rPr>
        <w:t xml:space="preserve"> Алексея, учащегося государственного учреждения образования «</w:t>
      </w:r>
      <w:proofErr w:type="spellStart"/>
      <w:r w:rsidRPr="0021332C">
        <w:rPr>
          <w:szCs w:val="30"/>
        </w:rPr>
        <w:t>Могилевецкая</w:t>
      </w:r>
      <w:proofErr w:type="spellEnd"/>
      <w:r w:rsidRPr="0021332C">
        <w:rPr>
          <w:szCs w:val="30"/>
        </w:rPr>
        <w:t xml:space="preserve"> средняя школа </w:t>
      </w:r>
      <w:proofErr w:type="spellStart"/>
      <w:r w:rsidRPr="0021332C">
        <w:rPr>
          <w:szCs w:val="30"/>
        </w:rPr>
        <w:t>Пружанского</w:t>
      </w:r>
      <w:proofErr w:type="spellEnd"/>
      <w:r w:rsidRPr="0021332C">
        <w:rPr>
          <w:szCs w:val="30"/>
        </w:rPr>
        <w:t xml:space="preserve"> района», за работу «Проект практических мероприятий </w:t>
      </w:r>
      <w:r>
        <w:rPr>
          <w:szCs w:val="30"/>
        </w:rPr>
        <w:br/>
      </w:r>
      <w:r w:rsidRPr="0021332C">
        <w:rPr>
          <w:szCs w:val="30"/>
        </w:rPr>
        <w:t>по энергосбережению, энергоэффективности и возобновляемой энергии».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 xml:space="preserve">Культурно-зрелищное мероприятие </w:t>
      </w:r>
      <w:r w:rsidRPr="0021332C">
        <w:rPr>
          <w:b/>
          <w:color w:val="000000"/>
          <w:szCs w:val="30"/>
        </w:rPr>
        <w:br/>
        <w:t>по пропаганде эффективного и рационального использования энергоресурсов</w:t>
      </w:r>
      <w:r w:rsidRPr="0021332C">
        <w:rPr>
          <w:b/>
          <w:szCs w:val="30"/>
        </w:rPr>
        <w:t>»: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государственное учреждение образования «Средняя школа №</w:t>
      </w:r>
      <w:r>
        <w:rPr>
          <w:szCs w:val="30"/>
        </w:rPr>
        <w:t> </w:t>
      </w:r>
      <w:r w:rsidRPr="0021332C">
        <w:rPr>
          <w:szCs w:val="30"/>
        </w:rPr>
        <w:t>16 г.</w:t>
      </w:r>
      <w:r>
        <w:rPr>
          <w:szCs w:val="30"/>
        </w:rPr>
        <w:t> </w:t>
      </w:r>
      <w:r w:rsidRPr="0021332C">
        <w:rPr>
          <w:szCs w:val="30"/>
        </w:rPr>
        <w:t xml:space="preserve">Пинска», </w:t>
      </w:r>
      <w:r w:rsidRPr="0021332C">
        <w:t xml:space="preserve">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</w:t>
      </w:r>
      <w:r w:rsidR="00F123F5">
        <w:t>Ск</w:t>
      </w:r>
      <w:r w:rsidRPr="0021332C">
        <w:t>азка «</w:t>
      </w:r>
      <w:proofErr w:type="spellStart"/>
      <w:r w:rsidRPr="0021332C">
        <w:t>Казачнае</w:t>
      </w:r>
      <w:proofErr w:type="spellEnd"/>
      <w:r w:rsidRPr="0021332C">
        <w:t xml:space="preserve"> </w:t>
      </w:r>
      <w:proofErr w:type="spellStart"/>
      <w:r w:rsidRPr="0021332C">
        <w:t>чаяванне</w:t>
      </w:r>
      <w:proofErr w:type="spellEnd"/>
      <w:r w:rsidRPr="0021332C">
        <w:t xml:space="preserve"> </w:t>
      </w:r>
      <w:proofErr w:type="spellStart"/>
      <w:r w:rsidRPr="0021332C">
        <w:rPr>
          <w:lang w:val="en-US"/>
        </w:rPr>
        <w:t>i</w:t>
      </w:r>
      <w:proofErr w:type="spellEnd"/>
      <w:r w:rsidRPr="0021332C">
        <w:t xml:space="preserve"> </w:t>
      </w:r>
      <w:proofErr w:type="spellStart"/>
      <w:r w:rsidRPr="0021332C">
        <w:t>гутарка</w:t>
      </w:r>
      <w:proofErr w:type="spellEnd"/>
      <w:r w:rsidRPr="0021332C">
        <w:t xml:space="preserve"> </w:t>
      </w:r>
      <w:proofErr w:type="spellStart"/>
      <w:r w:rsidRPr="0021332C">
        <w:t>пра</w:t>
      </w:r>
      <w:proofErr w:type="spellEnd"/>
      <w:r w:rsidRPr="0021332C">
        <w:t xml:space="preserve"> </w:t>
      </w:r>
      <w:proofErr w:type="spellStart"/>
      <w:r w:rsidRPr="0021332C">
        <w:t>неказачныя</w:t>
      </w:r>
      <w:proofErr w:type="spellEnd"/>
      <w:r w:rsidRPr="0021332C">
        <w:t xml:space="preserve"> </w:t>
      </w:r>
      <w:proofErr w:type="spellStart"/>
      <w:r w:rsidRPr="0021332C">
        <w:t>праблемы</w:t>
      </w:r>
      <w:proofErr w:type="spellEnd"/>
      <w:r w:rsidRPr="0021332C">
        <w:t>»;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государственное учреждение образования «Детский сад №</w:t>
      </w:r>
      <w:r>
        <w:rPr>
          <w:szCs w:val="30"/>
        </w:rPr>
        <w:t> </w:t>
      </w:r>
      <w:r w:rsidRPr="0021332C">
        <w:rPr>
          <w:szCs w:val="30"/>
        </w:rPr>
        <w:t>64 г.</w:t>
      </w:r>
      <w:r>
        <w:rPr>
          <w:szCs w:val="30"/>
        </w:rPr>
        <w:t> </w:t>
      </w:r>
      <w:r w:rsidRPr="0021332C">
        <w:rPr>
          <w:szCs w:val="30"/>
        </w:rPr>
        <w:t>Бреста</w:t>
      </w:r>
      <w:r w:rsidRPr="0021332C">
        <w:t xml:space="preserve">», 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«Театрализованная сценка по энергосбережению «Теремок»</w:t>
      </w:r>
      <w:r w:rsidRPr="0021332C">
        <w:rPr>
          <w:szCs w:val="30"/>
        </w:rPr>
        <w:t>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государственное учреждение образования «Достоевская средняя школа имени </w:t>
      </w:r>
      <w:proofErr w:type="spellStart"/>
      <w:r w:rsidRPr="0021332C">
        <w:rPr>
          <w:szCs w:val="30"/>
        </w:rPr>
        <w:t>Ф.М.Достоевского</w:t>
      </w:r>
      <w:proofErr w:type="spellEnd"/>
      <w:r w:rsidRPr="0021332C">
        <w:rPr>
          <w:szCs w:val="30"/>
        </w:rPr>
        <w:t>» Ивановского района, за культурно-зрелищное мероприятие «</w:t>
      </w:r>
      <w:proofErr w:type="spellStart"/>
      <w:r w:rsidRPr="0021332C">
        <w:rPr>
          <w:szCs w:val="30"/>
        </w:rPr>
        <w:t>Прыгоды</w:t>
      </w:r>
      <w:proofErr w:type="spellEnd"/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Ваньк</w:t>
      </w:r>
      <w:r w:rsidRPr="0021332C">
        <w:rPr>
          <w:szCs w:val="30"/>
          <w:lang w:val="en-US"/>
        </w:rPr>
        <w:t>i</w:t>
      </w:r>
      <w:proofErr w:type="spellEnd"/>
      <w:r w:rsidRPr="0021332C">
        <w:rPr>
          <w:szCs w:val="30"/>
        </w:rPr>
        <w:t>-</w:t>
      </w:r>
      <w:proofErr w:type="spellStart"/>
      <w:r w:rsidRPr="0021332C">
        <w:rPr>
          <w:szCs w:val="30"/>
        </w:rPr>
        <w:t>Непаслухмяйк</w:t>
      </w:r>
      <w:r w:rsidRPr="0021332C">
        <w:rPr>
          <w:szCs w:val="30"/>
          <w:lang w:val="en-US"/>
        </w:rPr>
        <w:t>i</w:t>
      </w:r>
      <w:proofErr w:type="spellEnd"/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  <w:lang w:val="en-US"/>
        </w:rPr>
        <w:t>i</w:t>
      </w:r>
      <w:proofErr w:type="spellEnd"/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Дз</w:t>
      </w:r>
      <w:r w:rsidRPr="0021332C">
        <w:rPr>
          <w:szCs w:val="30"/>
          <w:lang w:val="en-US"/>
        </w:rPr>
        <w:t>i</w:t>
      </w:r>
      <w:r w:rsidRPr="0021332C">
        <w:rPr>
          <w:szCs w:val="30"/>
        </w:rPr>
        <w:t>мона-Эканома</w:t>
      </w:r>
      <w:proofErr w:type="spellEnd"/>
      <w:r w:rsidRPr="0021332C">
        <w:rPr>
          <w:szCs w:val="30"/>
        </w:rPr>
        <w:t>»</w:t>
      </w:r>
      <w:r w:rsidRPr="0021332C">
        <w:rPr>
          <w:color w:val="000000"/>
          <w:szCs w:val="30"/>
        </w:rPr>
        <w:t>;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r w:rsidRPr="0021332C">
        <w:rPr>
          <w:color w:val="000000"/>
          <w:szCs w:val="30"/>
        </w:rPr>
        <w:lastRenderedPageBreak/>
        <w:t>государственное учреждение образования «Дворец детского творчества г.</w:t>
      </w:r>
      <w:r>
        <w:rPr>
          <w:color w:val="000000"/>
          <w:szCs w:val="30"/>
        </w:rPr>
        <w:t> </w:t>
      </w:r>
      <w:r w:rsidRPr="0021332C">
        <w:rPr>
          <w:color w:val="000000"/>
          <w:szCs w:val="30"/>
        </w:rPr>
        <w:t>Барановичи», за культурно-зрелищное мероприятие «НАШАПЛАНЕТА.</w:t>
      </w:r>
      <w:r w:rsidRPr="0021332C">
        <w:rPr>
          <w:color w:val="000000"/>
          <w:szCs w:val="30"/>
          <w:lang w:val="en-US"/>
        </w:rPr>
        <w:t>BY</w:t>
      </w:r>
      <w:r w:rsidRPr="0021332C">
        <w:rPr>
          <w:color w:val="000000"/>
          <w:szCs w:val="30"/>
        </w:rPr>
        <w:t>»;</w:t>
      </w:r>
    </w:p>
    <w:p w:rsidR="008D77B4" w:rsidRPr="0021332C" w:rsidRDefault="008D77B4" w:rsidP="008D77B4">
      <w:pPr>
        <w:ind w:firstLine="709"/>
        <w:jc w:val="both"/>
      </w:pPr>
      <w:bookmarkStart w:id="1" w:name="_Hlk126311842"/>
      <w:r w:rsidRPr="0021332C">
        <w:rPr>
          <w:i/>
          <w:szCs w:val="30"/>
        </w:rPr>
        <w:t xml:space="preserve">похвальным отзывом: </w:t>
      </w:r>
      <w:bookmarkEnd w:id="1"/>
      <w:r w:rsidRPr="0021332C">
        <w:rPr>
          <w:szCs w:val="30"/>
        </w:rPr>
        <w:t>государственное учреждение образования «Детский сад №</w:t>
      </w:r>
      <w:r>
        <w:rPr>
          <w:szCs w:val="30"/>
        </w:rPr>
        <w:t> </w:t>
      </w:r>
      <w:r w:rsidRPr="0021332C">
        <w:rPr>
          <w:szCs w:val="30"/>
        </w:rPr>
        <w:t>2 г.</w:t>
      </w:r>
      <w:r>
        <w:rPr>
          <w:szCs w:val="30"/>
        </w:rPr>
        <w:t> </w:t>
      </w:r>
      <w:r w:rsidRPr="0021332C">
        <w:rPr>
          <w:szCs w:val="30"/>
        </w:rPr>
        <w:t xml:space="preserve">Ляховичи», </w:t>
      </w:r>
      <w:r w:rsidRPr="0021332C">
        <w:t xml:space="preserve">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«Сказка «Непридуманная история»;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color w:val="000000"/>
          <w:szCs w:val="30"/>
        </w:rPr>
        <w:t xml:space="preserve">учреждение образования «Пинский государственный колледж техники и технологий», </w:t>
      </w:r>
      <w:r w:rsidRPr="0021332C">
        <w:t xml:space="preserve">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«Берегите энергию!»;</w:t>
      </w:r>
    </w:p>
    <w:p w:rsidR="008D77B4" w:rsidRPr="0021332C" w:rsidRDefault="008D77B4" w:rsidP="008D77B4">
      <w:pPr>
        <w:ind w:firstLine="709"/>
        <w:jc w:val="both"/>
      </w:pPr>
      <w:r w:rsidRPr="0021332C">
        <w:t>государственное учреждение образования «</w:t>
      </w:r>
      <w:proofErr w:type="spellStart"/>
      <w:r w:rsidRPr="0021332C">
        <w:t>Парохонский</w:t>
      </w:r>
      <w:proofErr w:type="spellEnd"/>
      <w:r w:rsidRPr="0021332C">
        <w:t xml:space="preserve"> детский сад Пинского района», 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«В теремочке мы живем, свет и воду бережем»;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r w:rsidRPr="0021332C">
        <w:t>государственное учреждение образования «</w:t>
      </w:r>
      <w:proofErr w:type="spellStart"/>
      <w:r w:rsidRPr="0021332C">
        <w:t>Логишинская</w:t>
      </w:r>
      <w:proofErr w:type="spellEnd"/>
      <w:r w:rsidRPr="0021332C">
        <w:t xml:space="preserve"> средняя школа» Пинского района, за </w:t>
      </w:r>
      <w:r w:rsidRPr="0021332C">
        <w:rPr>
          <w:szCs w:val="30"/>
        </w:rPr>
        <w:t>культурно-зрелищное</w:t>
      </w:r>
      <w:r w:rsidRPr="0021332C">
        <w:t xml:space="preserve"> мероприятие «Белорусские ребята – бережливые домовята».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>Художественная работа по пропаганде эффективного и рационального использования энергоресурсов</w:t>
      </w:r>
      <w:r w:rsidRPr="0021332C">
        <w:rPr>
          <w:b/>
          <w:color w:val="000000"/>
          <w:szCs w:val="30"/>
          <w:lang w:val="be-BY"/>
        </w:rPr>
        <w:t xml:space="preserve"> </w:t>
      </w:r>
      <w:r w:rsidRPr="0021332C">
        <w:rPr>
          <w:b/>
          <w:szCs w:val="30"/>
        </w:rPr>
        <w:t>(видеоролик)»:</w:t>
      </w:r>
    </w:p>
    <w:p w:rsidR="008D77B4" w:rsidRPr="0021332C" w:rsidRDefault="008D77B4" w:rsidP="008D77B4">
      <w:pPr>
        <w:tabs>
          <w:tab w:val="left" w:pos="851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</w:t>
      </w:r>
      <w:r w:rsidRPr="0021332C">
        <w:rPr>
          <w:i/>
          <w:szCs w:val="30"/>
        </w:rPr>
        <w:t xml:space="preserve"> степени: </w:t>
      </w:r>
      <w:proofErr w:type="spellStart"/>
      <w:r w:rsidRPr="0021332C">
        <w:rPr>
          <w:szCs w:val="30"/>
        </w:rPr>
        <w:t>Джигило</w:t>
      </w:r>
      <w:proofErr w:type="spellEnd"/>
      <w:r w:rsidRPr="0021332C">
        <w:rPr>
          <w:szCs w:val="30"/>
        </w:rPr>
        <w:t xml:space="preserve"> Егора, учащегося учреждения образования «Пинский государственный аграрно-технический колледж имени </w:t>
      </w:r>
      <w:proofErr w:type="spellStart"/>
      <w:r w:rsidRPr="0021332C">
        <w:rPr>
          <w:szCs w:val="30"/>
        </w:rPr>
        <w:t>А.Е.Клещева</w:t>
      </w:r>
      <w:proofErr w:type="spellEnd"/>
      <w:r w:rsidRPr="0021332C">
        <w:rPr>
          <w:szCs w:val="30"/>
        </w:rPr>
        <w:t>», за видеоролик «Как сберечь энергию»;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color w:val="000000"/>
          <w:szCs w:val="30"/>
        </w:rPr>
        <w:t xml:space="preserve"> </w:t>
      </w:r>
      <w:proofErr w:type="spellStart"/>
      <w:r w:rsidRPr="0021332C">
        <w:rPr>
          <w:color w:val="000000"/>
          <w:szCs w:val="30"/>
        </w:rPr>
        <w:t>Моцук</w:t>
      </w:r>
      <w:proofErr w:type="spellEnd"/>
      <w:r w:rsidRPr="0021332C">
        <w:rPr>
          <w:color w:val="000000"/>
          <w:szCs w:val="30"/>
        </w:rPr>
        <w:t xml:space="preserve"> Агату, воспитанницу государственного учреждения дошкольного образования «Детский сад №</w:t>
      </w:r>
      <w:r>
        <w:rPr>
          <w:color w:val="000000"/>
          <w:szCs w:val="30"/>
        </w:rPr>
        <w:t> </w:t>
      </w:r>
      <w:r w:rsidRPr="0021332C">
        <w:rPr>
          <w:color w:val="000000"/>
          <w:szCs w:val="30"/>
        </w:rPr>
        <w:t>50 г.</w:t>
      </w:r>
      <w:r>
        <w:rPr>
          <w:color w:val="000000"/>
          <w:szCs w:val="30"/>
        </w:rPr>
        <w:t> </w:t>
      </w:r>
      <w:r w:rsidRPr="0021332C">
        <w:rPr>
          <w:color w:val="000000"/>
          <w:szCs w:val="30"/>
        </w:rPr>
        <w:t xml:space="preserve">Бреста», </w:t>
      </w:r>
      <w:proofErr w:type="spellStart"/>
      <w:r w:rsidRPr="0021332C">
        <w:rPr>
          <w:color w:val="000000"/>
          <w:szCs w:val="30"/>
        </w:rPr>
        <w:t>Моцук</w:t>
      </w:r>
      <w:proofErr w:type="spellEnd"/>
      <w:r w:rsidRPr="0021332C">
        <w:rPr>
          <w:color w:val="000000"/>
          <w:szCs w:val="30"/>
        </w:rPr>
        <w:t xml:space="preserve"> Людмилу Васильевну, воспитателя дошкольного образования государственного учреждения дошкольного образования «Детский сад №</w:t>
      </w:r>
      <w:r>
        <w:rPr>
          <w:color w:val="000000"/>
          <w:szCs w:val="30"/>
        </w:rPr>
        <w:t> </w:t>
      </w:r>
      <w:r w:rsidRPr="0021332C">
        <w:rPr>
          <w:color w:val="000000"/>
          <w:szCs w:val="30"/>
        </w:rPr>
        <w:t>50 г.</w:t>
      </w:r>
      <w:r>
        <w:rPr>
          <w:color w:val="000000"/>
          <w:szCs w:val="30"/>
        </w:rPr>
        <w:t> </w:t>
      </w:r>
      <w:r w:rsidRPr="0021332C">
        <w:rPr>
          <w:color w:val="000000"/>
          <w:szCs w:val="30"/>
        </w:rPr>
        <w:t xml:space="preserve">Бреста», за видеоролик «Уроки энергосбережения от Миши </w:t>
      </w:r>
      <w:r>
        <w:rPr>
          <w:color w:val="000000"/>
          <w:szCs w:val="30"/>
        </w:rPr>
        <w:br/>
      </w:r>
      <w:r w:rsidRPr="0021332C">
        <w:rPr>
          <w:color w:val="000000"/>
          <w:szCs w:val="30"/>
        </w:rPr>
        <w:t>и Маши»;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Ордашевского</w:t>
      </w:r>
      <w:proofErr w:type="spellEnd"/>
      <w:r w:rsidRPr="0021332C">
        <w:rPr>
          <w:szCs w:val="30"/>
        </w:rPr>
        <w:t xml:space="preserve"> Егора, учащегося учреждения образования «Пинский государственный аграрно-технический колледж имени </w:t>
      </w:r>
      <w:proofErr w:type="spellStart"/>
      <w:r w:rsidRPr="0021332C">
        <w:rPr>
          <w:szCs w:val="30"/>
        </w:rPr>
        <w:t>А.Е.Клещева</w:t>
      </w:r>
      <w:proofErr w:type="spellEnd"/>
      <w:r w:rsidRPr="0021332C">
        <w:rPr>
          <w:szCs w:val="30"/>
        </w:rPr>
        <w:t>», за видеоролик «</w:t>
      </w:r>
      <w:proofErr w:type="spellStart"/>
      <w:r w:rsidRPr="0021332C">
        <w:rPr>
          <w:szCs w:val="30"/>
        </w:rPr>
        <w:t>Энергосберегай</w:t>
      </w:r>
      <w:proofErr w:type="spellEnd"/>
      <w:r w:rsidRPr="0021332C">
        <w:rPr>
          <w:szCs w:val="30"/>
        </w:rPr>
        <w:t>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>похвальным отзывом:</w:t>
      </w:r>
      <w:r w:rsidRPr="0021332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1332C">
        <w:rPr>
          <w:szCs w:val="30"/>
        </w:rPr>
        <w:t>Андрасюк</w:t>
      </w:r>
      <w:proofErr w:type="spellEnd"/>
      <w:r w:rsidRPr="0021332C">
        <w:rPr>
          <w:szCs w:val="30"/>
        </w:rPr>
        <w:t xml:space="preserve"> Веронику, учащуюся государственного учреждения образования «Средняя школа </w:t>
      </w:r>
      <w:r w:rsidR="00D14B17">
        <w:rPr>
          <w:szCs w:val="30"/>
        </w:rPr>
        <w:br/>
      </w:r>
      <w:r w:rsidRPr="0021332C">
        <w:rPr>
          <w:szCs w:val="30"/>
        </w:rPr>
        <w:t>№</w:t>
      </w:r>
      <w:r>
        <w:rPr>
          <w:szCs w:val="30"/>
        </w:rPr>
        <w:t> </w:t>
      </w:r>
      <w:r w:rsidRPr="0021332C">
        <w:rPr>
          <w:szCs w:val="30"/>
        </w:rPr>
        <w:t>2 г.</w:t>
      </w:r>
      <w:r>
        <w:rPr>
          <w:szCs w:val="30"/>
        </w:rPr>
        <w:t> </w:t>
      </w:r>
      <w:r w:rsidRPr="0021332C">
        <w:rPr>
          <w:szCs w:val="30"/>
        </w:rPr>
        <w:t>Жабинки», за видеоролик «Энергию и воду берегите»;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szCs w:val="30"/>
        </w:rPr>
        <w:t>Михалевича Евгения, учащегося учреждения образования «Пинский государственный автомеханический колледж», за видеоролик «Энергосбережение это не только экономия денег, но и забота о нашей планете».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>Художественная работа по пропаганде эффективного и рационального использования энергоресурсов</w:t>
      </w:r>
      <w:r w:rsidRPr="0021332C">
        <w:rPr>
          <w:b/>
          <w:szCs w:val="30"/>
        </w:rPr>
        <w:t xml:space="preserve"> (листовка)»:</w:t>
      </w:r>
    </w:p>
    <w:p w:rsidR="008D77B4" w:rsidRPr="0021332C" w:rsidRDefault="008D77B4" w:rsidP="008D77B4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21332C">
        <w:rPr>
          <w:i/>
          <w:szCs w:val="30"/>
        </w:rPr>
        <w:lastRenderedPageBreak/>
        <w:t xml:space="preserve">дипломом </w:t>
      </w:r>
      <w:r w:rsidRPr="0021332C">
        <w:rPr>
          <w:i/>
          <w:szCs w:val="30"/>
          <w:lang w:val="en-US"/>
        </w:rPr>
        <w:t>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Грицевич</w:t>
      </w:r>
      <w:proofErr w:type="spellEnd"/>
      <w:r w:rsidRPr="0021332C">
        <w:rPr>
          <w:szCs w:val="30"/>
        </w:rPr>
        <w:t xml:space="preserve"> Ксению, учащуюся государственного учреждения образования «</w:t>
      </w:r>
      <w:proofErr w:type="spellStart"/>
      <w:r w:rsidRPr="0021332C">
        <w:rPr>
          <w:szCs w:val="30"/>
        </w:rPr>
        <w:t>Линовская</w:t>
      </w:r>
      <w:proofErr w:type="spellEnd"/>
      <w:r w:rsidRPr="0021332C">
        <w:rPr>
          <w:szCs w:val="30"/>
        </w:rPr>
        <w:t xml:space="preserve"> средняя школа</w:t>
      </w:r>
      <w:r w:rsidRPr="0021332C">
        <w:t xml:space="preserve">» </w:t>
      </w:r>
      <w:proofErr w:type="spellStart"/>
      <w:r w:rsidRPr="0021332C">
        <w:t>Пружанского</w:t>
      </w:r>
      <w:proofErr w:type="spellEnd"/>
      <w:r w:rsidRPr="0021332C">
        <w:t xml:space="preserve"> района, за работу «Как сэкономить энергоресурсы»;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r w:rsidRPr="0021332C">
        <w:t xml:space="preserve">Власовца Даниила, учащегося государственного учреждения образования «Средняя школа </w:t>
      </w:r>
      <w:r w:rsidR="00D14B17">
        <w:br/>
      </w:r>
      <w:r w:rsidRPr="0021332C">
        <w:t>№</w:t>
      </w:r>
      <w:r>
        <w:t> </w:t>
      </w:r>
      <w:r w:rsidRPr="0021332C">
        <w:t>3 г.</w:t>
      </w:r>
      <w:r>
        <w:t> </w:t>
      </w:r>
      <w:r w:rsidRPr="0021332C">
        <w:t>Ивацевичи», за работу «Помни!»</w:t>
      </w:r>
      <w:r w:rsidRPr="0021332C">
        <w:rPr>
          <w:szCs w:val="30"/>
        </w:rPr>
        <w:t>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Чайковскую Веронику, воспитанницу государственного учреждения образования «Детский сад №</w:t>
      </w:r>
      <w:r>
        <w:rPr>
          <w:szCs w:val="30"/>
        </w:rPr>
        <w:t> </w:t>
      </w:r>
      <w:r w:rsidRPr="0021332C">
        <w:rPr>
          <w:szCs w:val="30"/>
        </w:rPr>
        <w:t>5 г.</w:t>
      </w:r>
      <w:r>
        <w:rPr>
          <w:szCs w:val="30"/>
        </w:rPr>
        <w:t> </w:t>
      </w:r>
      <w:r w:rsidRPr="0021332C">
        <w:rPr>
          <w:szCs w:val="30"/>
        </w:rPr>
        <w:t xml:space="preserve">Пружаны», </w:t>
      </w:r>
      <w:proofErr w:type="spellStart"/>
      <w:r w:rsidRPr="0021332C">
        <w:rPr>
          <w:szCs w:val="30"/>
        </w:rPr>
        <w:t>Карпинчик</w:t>
      </w:r>
      <w:proofErr w:type="spellEnd"/>
      <w:r w:rsidRPr="0021332C">
        <w:rPr>
          <w:szCs w:val="30"/>
        </w:rPr>
        <w:t xml:space="preserve"> Татьяну Григорьевну, заместителя заведующего по основной деятельности, за работу «Сберегу, что можно, в маленькой ладошке, сделаю богаче всю страну немножко»;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похвальным отзывом: </w:t>
      </w:r>
      <w:r w:rsidRPr="0021332C">
        <w:rPr>
          <w:szCs w:val="30"/>
        </w:rPr>
        <w:t xml:space="preserve">Рыжкову Кристину, учащуюся государственного учреждения образования «Центр юных моряков </w:t>
      </w:r>
      <w:r>
        <w:rPr>
          <w:szCs w:val="30"/>
        </w:rPr>
        <w:br/>
      </w:r>
      <w:r w:rsidRPr="0021332C">
        <w:rPr>
          <w:szCs w:val="30"/>
        </w:rPr>
        <w:t>с флотилией г.</w:t>
      </w:r>
      <w:r>
        <w:rPr>
          <w:szCs w:val="30"/>
        </w:rPr>
        <w:t> </w:t>
      </w:r>
      <w:r w:rsidRPr="0021332C">
        <w:rPr>
          <w:szCs w:val="30"/>
        </w:rPr>
        <w:t>Бреста», за работу «Береги воду»;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t>Пошелюка</w:t>
      </w:r>
      <w:proofErr w:type="spellEnd"/>
      <w:r w:rsidRPr="0021332C">
        <w:t xml:space="preserve"> Кирилла, воспитанника государственного учреждения образования «Детский сад №</w:t>
      </w:r>
      <w:r>
        <w:t> </w:t>
      </w:r>
      <w:r w:rsidRPr="0021332C">
        <w:t>9 г.</w:t>
      </w:r>
      <w:r>
        <w:t> </w:t>
      </w:r>
      <w:r w:rsidRPr="0021332C">
        <w:t xml:space="preserve">Пинска», </w:t>
      </w:r>
      <w:proofErr w:type="spellStart"/>
      <w:r w:rsidRPr="0021332C">
        <w:t>Карпинчик</w:t>
      </w:r>
      <w:proofErr w:type="spellEnd"/>
      <w:r w:rsidRPr="0021332C">
        <w:t xml:space="preserve"> Ольгу Александровну, учителя-дефектолога государственного учреждения образования «Детский сад №</w:t>
      </w:r>
      <w:r>
        <w:t> </w:t>
      </w:r>
      <w:r w:rsidRPr="0021332C">
        <w:t>9 г.</w:t>
      </w:r>
      <w:r>
        <w:t> </w:t>
      </w:r>
      <w:r w:rsidRPr="0021332C">
        <w:t xml:space="preserve">Пинска», за работу «Ниже потребление </w:t>
      </w:r>
      <w:r w:rsidR="00D14B17">
        <w:br/>
      </w:r>
      <w:r w:rsidRPr="0021332C">
        <w:t>– меньше загрязнение»;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szCs w:val="30"/>
        </w:rPr>
        <w:t>Тарасюк Кристину, учащуюся государственного учреждения образования «</w:t>
      </w:r>
      <w:proofErr w:type="spellStart"/>
      <w:r w:rsidRPr="0021332C">
        <w:rPr>
          <w:szCs w:val="30"/>
        </w:rPr>
        <w:t>Ровинская</w:t>
      </w:r>
      <w:proofErr w:type="spellEnd"/>
      <w:r w:rsidRPr="0021332C">
        <w:rPr>
          <w:szCs w:val="30"/>
        </w:rPr>
        <w:t xml:space="preserve"> средняя школа» </w:t>
      </w:r>
      <w:proofErr w:type="spellStart"/>
      <w:r w:rsidRPr="0021332C">
        <w:rPr>
          <w:szCs w:val="30"/>
        </w:rPr>
        <w:t>Дрогичинского</w:t>
      </w:r>
      <w:proofErr w:type="spellEnd"/>
      <w:r w:rsidRPr="0021332C">
        <w:rPr>
          <w:szCs w:val="30"/>
        </w:rPr>
        <w:t xml:space="preserve"> района, за работу «Чистая энергия – наша цель»;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proofErr w:type="spellStart"/>
      <w:r w:rsidRPr="0021332C">
        <w:rPr>
          <w:szCs w:val="30"/>
        </w:rPr>
        <w:t>Сахарчук</w:t>
      </w:r>
      <w:proofErr w:type="spellEnd"/>
      <w:r w:rsidRPr="0021332C">
        <w:rPr>
          <w:szCs w:val="30"/>
        </w:rPr>
        <w:t xml:space="preserve"> Валерию, учащуюся государственного учреждения образования «</w:t>
      </w:r>
      <w:proofErr w:type="spellStart"/>
      <w:r w:rsidRPr="0021332C">
        <w:rPr>
          <w:szCs w:val="30"/>
        </w:rPr>
        <w:t>Малоритская</w:t>
      </w:r>
      <w:proofErr w:type="spellEnd"/>
      <w:r w:rsidRPr="0021332C">
        <w:rPr>
          <w:szCs w:val="30"/>
        </w:rPr>
        <w:t xml:space="preserve"> средняя школа №</w:t>
      </w:r>
      <w:r>
        <w:rPr>
          <w:szCs w:val="30"/>
        </w:rPr>
        <w:t> </w:t>
      </w:r>
      <w:r w:rsidRPr="0021332C">
        <w:rPr>
          <w:szCs w:val="30"/>
        </w:rPr>
        <w:t>1</w:t>
      </w:r>
      <w:r>
        <w:rPr>
          <w:szCs w:val="30"/>
        </w:rPr>
        <w:t>»</w:t>
      </w:r>
      <w:r w:rsidRPr="0021332C">
        <w:rPr>
          <w:szCs w:val="30"/>
        </w:rPr>
        <w:t>, за работу «</w:t>
      </w:r>
      <w:proofErr w:type="spellStart"/>
      <w:r w:rsidRPr="0021332C">
        <w:rPr>
          <w:szCs w:val="30"/>
        </w:rPr>
        <w:t>Фиксики</w:t>
      </w:r>
      <w:proofErr w:type="spellEnd"/>
      <w:r w:rsidRPr="0021332C">
        <w:rPr>
          <w:szCs w:val="30"/>
        </w:rPr>
        <w:t xml:space="preserve"> </w:t>
      </w:r>
      <w:r>
        <w:rPr>
          <w:szCs w:val="30"/>
        </w:rPr>
        <w:br/>
      </w:r>
      <w:r w:rsidRPr="0021332C">
        <w:rPr>
          <w:szCs w:val="30"/>
        </w:rPr>
        <w:t>за экологию!»;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proofErr w:type="spellStart"/>
      <w:r w:rsidRPr="0021332C">
        <w:rPr>
          <w:szCs w:val="30"/>
        </w:rPr>
        <w:t>Стрижич</w:t>
      </w:r>
      <w:proofErr w:type="spellEnd"/>
      <w:r w:rsidRPr="0021332C">
        <w:rPr>
          <w:szCs w:val="30"/>
        </w:rPr>
        <w:t xml:space="preserve"> </w:t>
      </w:r>
      <w:r w:rsidR="008B4B8E">
        <w:rPr>
          <w:szCs w:val="30"/>
        </w:rPr>
        <w:t>У</w:t>
      </w:r>
      <w:r w:rsidRPr="0021332C">
        <w:rPr>
          <w:szCs w:val="30"/>
        </w:rPr>
        <w:t>льяну, учащуюся государственного учреждения образования «</w:t>
      </w:r>
      <w:proofErr w:type="spellStart"/>
      <w:r w:rsidRPr="0021332C">
        <w:rPr>
          <w:szCs w:val="30"/>
        </w:rPr>
        <w:t>Лыщенская</w:t>
      </w:r>
      <w:proofErr w:type="spellEnd"/>
      <w:r w:rsidRPr="0021332C">
        <w:rPr>
          <w:szCs w:val="30"/>
        </w:rPr>
        <w:t xml:space="preserve"> средняя школа» Пинского района, за работу </w:t>
      </w:r>
      <w:r>
        <w:rPr>
          <w:szCs w:val="30"/>
        </w:rPr>
        <w:br/>
      </w:r>
      <w:r w:rsidRPr="0021332C">
        <w:rPr>
          <w:szCs w:val="30"/>
        </w:rPr>
        <w:t>«5 причин начать экономить уже сегодня».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>Художественная работа по пропаганде эффективного и рационального использования энергоресурсов</w:t>
      </w:r>
      <w:r w:rsidRPr="0021332C">
        <w:rPr>
          <w:b/>
          <w:szCs w:val="30"/>
        </w:rPr>
        <w:t xml:space="preserve"> (плакат)»: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</w:t>
      </w:r>
      <w:r w:rsidRPr="0021332C">
        <w:rPr>
          <w:i/>
          <w:szCs w:val="30"/>
        </w:rPr>
        <w:t xml:space="preserve"> степени: </w:t>
      </w:r>
      <w:proofErr w:type="spellStart"/>
      <w:r w:rsidRPr="0021332C">
        <w:rPr>
          <w:szCs w:val="30"/>
        </w:rPr>
        <w:t>Глебик</w:t>
      </w:r>
      <w:proofErr w:type="spellEnd"/>
      <w:r w:rsidRPr="0021332C">
        <w:rPr>
          <w:szCs w:val="30"/>
        </w:rPr>
        <w:t xml:space="preserve"> Диану, учащуюся государственного учреждения образования «Средняя школа №</w:t>
      </w:r>
      <w:r>
        <w:rPr>
          <w:szCs w:val="30"/>
        </w:rPr>
        <w:t> </w:t>
      </w:r>
      <w:r w:rsidRPr="0021332C">
        <w:rPr>
          <w:szCs w:val="30"/>
        </w:rPr>
        <w:t>2 г.</w:t>
      </w:r>
      <w:r>
        <w:rPr>
          <w:szCs w:val="30"/>
        </w:rPr>
        <w:t> </w:t>
      </w:r>
      <w:r w:rsidRPr="0021332C">
        <w:rPr>
          <w:szCs w:val="30"/>
        </w:rPr>
        <w:t>Жабинки», за работу «Сбереги энергию. Сохрани своё светлое будущее»</w:t>
      </w:r>
      <w:r w:rsidRPr="0021332C">
        <w:rPr>
          <w:color w:val="000000"/>
          <w:szCs w:val="30"/>
        </w:rPr>
        <w:t>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Смерековскую</w:t>
      </w:r>
      <w:proofErr w:type="spellEnd"/>
      <w:r w:rsidRPr="0021332C">
        <w:rPr>
          <w:szCs w:val="30"/>
        </w:rPr>
        <w:t xml:space="preserve"> Юлию, учащуюся государственного учреждения образования </w:t>
      </w:r>
      <w:r w:rsidRPr="0021332C">
        <w:t>«</w:t>
      </w:r>
      <w:proofErr w:type="spellStart"/>
      <w:r w:rsidRPr="0021332C">
        <w:t>Пелищенская</w:t>
      </w:r>
      <w:proofErr w:type="spellEnd"/>
      <w:r w:rsidRPr="0021332C">
        <w:t xml:space="preserve"> средняя школа Каменецкого района», за работу «В мире бережливости»</w:t>
      </w:r>
      <w:r w:rsidRPr="0021332C">
        <w:rPr>
          <w:szCs w:val="30"/>
        </w:rPr>
        <w:t>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Лузько</w:t>
      </w:r>
      <w:proofErr w:type="spellEnd"/>
      <w:r w:rsidRPr="0021332C">
        <w:rPr>
          <w:szCs w:val="30"/>
        </w:rPr>
        <w:t xml:space="preserve"> Егора, учащегося учреждения образования «Кобринский государственный колледж сферы обслуживания», за работу «Бережем Землю вместе»;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szCs w:val="30"/>
        </w:rPr>
        <w:lastRenderedPageBreak/>
        <w:t>Позняка Вадима, учащегося учреждения образования «Пинский государственный колледж техники и технологий», за работу «Энергосбережение – забота о будущем и возможность для инноваций»;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>похвальным отзывом: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Подлесскую</w:t>
      </w:r>
      <w:proofErr w:type="spellEnd"/>
      <w:r w:rsidRPr="0021332C">
        <w:rPr>
          <w:szCs w:val="30"/>
        </w:rPr>
        <w:t xml:space="preserve"> Лину, учащуюся государственного учреждения образования «</w:t>
      </w:r>
      <w:proofErr w:type="spellStart"/>
      <w:r w:rsidRPr="0021332C">
        <w:rPr>
          <w:szCs w:val="30"/>
        </w:rPr>
        <w:t>Ружанская</w:t>
      </w:r>
      <w:proofErr w:type="spellEnd"/>
      <w:r w:rsidRPr="0021332C">
        <w:rPr>
          <w:szCs w:val="30"/>
        </w:rPr>
        <w:t xml:space="preserve"> средняя школа имени Казимира </w:t>
      </w:r>
      <w:proofErr w:type="spellStart"/>
      <w:r w:rsidRPr="0021332C">
        <w:rPr>
          <w:szCs w:val="30"/>
        </w:rPr>
        <w:t>Марача</w:t>
      </w:r>
      <w:proofErr w:type="spellEnd"/>
      <w:r w:rsidRPr="0021332C">
        <w:rPr>
          <w:szCs w:val="30"/>
        </w:rPr>
        <w:t xml:space="preserve">» </w:t>
      </w:r>
      <w:proofErr w:type="spellStart"/>
      <w:r w:rsidRPr="0021332C">
        <w:rPr>
          <w:szCs w:val="30"/>
        </w:rPr>
        <w:t>Пружанского</w:t>
      </w:r>
      <w:proofErr w:type="spellEnd"/>
      <w:r w:rsidRPr="0021332C">
        <w:rPr>
          <w:szCs w:val="30"/>
        </w:rPr>
        <w:t xml:space="preserve"> района, за работу «Мир экономии»;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rPr>
          <w:szCs w:val="30"/>
        </w:rPr>
        <w:t>Вашкевича</w:t>
      </w:r>
      <w:proofErr w:type="spellEnd"/>
      <w:r w:rsidRPr="0021332C">
        <w:rPr>
          <w:szCs w:val="30"/>
        </w:rPr>
        <w:t xml:space="preserve"> Влада, воспитанника </w:t>
      </w:r>
      <w:r w:rsidRPr="0021332C">
        <w:t>государственного учреждения образования «Детский сад №</w:t>
      </w:r>
      <w:r>
        <w:t> </w:t>
      </w:r>
      <w:r w:rsidRPr="0021332C">
        <w:t>8 г.</w:t>
      </w:r>
      <w:r>
        <w:t> </w:t>
      </w:r>
      <w:r w:rsidRPr="0021332C">
        <w:t xml:space="preserve">Лунинца», Жук Наталью Васильевну, </w:t>
      </w:r>
      <w:r w:rsidRPr="0021332C">
        <w:rPr>
          <w:color w:val="000000"/>
          <w:szCs w:val="30"/>
        </w:rPr>
        <w:t xml:space="preserve">воспитателя дошкольного образования </w:t>
      </w:r>
      <w:r w:rsidRPr="0021332C">
        <w:t>государственного учреждения образования «Детский сад № 8</w:t>
      </w:r>
      <w:r>
        <w:t> </w:t>
      </w:r>
      <w:r w:rsidRPr="0021332C">
        <w:t>г.</w:t>
      </w:r>
      <w:r>
        <w:rPr>
          <w:lang w:val="en-US"/>
        </w:rPr>
        <w:t> </w:t>
      </w:r>
      <w:r w:rsidRPr="0021332C">
        <w:t xml:space="preserve">Лунинца», за работу «Беречь энергию </w:t>
      </w:r>
      <w:r w:rsidR="00D14B17">
        <w:br/>
      </w:r>
      <w:r w:rsidRPr="0021332C">
        <w:t>– беречь планету!»;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proofErr w:type="spellStart"/>
      <w:r w:rsidRPr="0021332C">
        <w:rPr>
          <w:szCs w:val="30"/>
        </w:rPr>
        <w:t>Курьян</w:t>
      </w:r>
      <w:proofErr w:type="spellEnd"/>
      <w:r w:rsidRPr="0021332C">
        <w:rPr>
          <w:szCs w:val="30"/>
        </w:rPr>
        <w:t xml:space="preserve"> Полину, воспитанницу </w:t>
      </w:r>
      <w:r w:rsidRPr="0021332C">
        <w:t>государственного учреждения образования «Детский сад д.</w:t>
      </w:r>
      <w:r>
        <w:rPr>
          <w:lang w:val="en-US"/>
        </w:rPr>
        <w:t> </w:t>
      </w:r>
      <w:proofErr w:type="spellStart"/>
      <w:r w:rsidRPr="0021332C">
        <w:t>Вистычи</w:t>
      </w:r>
      <w:proofErr w:type="spellEnd"/>
      <w:r w:rsidRPr="0021332C">
        <w:t xml:space="preserve">» Брестского района, </w:t>
      </w:r>
      <w:proofErr w:type="spellStart"/>
      <w:r w:rsidRPr="0021332C">
        <w:t>Карабанюк</w:t>
      </w:r>
      <w:proofErr w:type="spellEnd"/>
      <w:r w:rsidRPr="0021332C">
        <w:t xml:space="preserve"> Зою Петровну, </w:t>
      </w:r>
      <w:r w:rsidRPr="0021332C">
        <w:rPr>
          <w:color w:val="000000"/>
          <w:szCs w:val="30"/>
        </w:rPr>
        <w:t xml:space="preserve">воспитателя дошкольного образования </w:t>
      </w:r>
      <w:r w:rsidRPr="0021332C">
        <w:t>государственного учреждения образования «Детский сад д.</w:t>
      </w:r>
      <w:r>
        <w:rPr>
          <w:lang w:val="en-US"/>
        </w:rPr>
        <w:t> </w:t>
      </w:r>
      <w:proofErr w:type="spellStart"/>
      <w:r w:rsidRPr="0021332C">
        <w:t>Вистычи</w:t>
      </w:r>
      <w:proofErr w:type="spellEnd"/>
      <w:r w:rsidRPr="0021332C">
        <w:t>» Брестского района,</w:t>
      </w:r>
      <w:r w:rsidRPr="0021332C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</w:r>
      <w:r w:rsidRPr="0021332C">
        <w:t>за работу «Время экономить».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>Художественная работа по пропаганде эффективного и рационального использования энергоресурсов</w:t>
      </w:r>
      <w:r w:rsidRPr="0021332C">
        <w:rPr>
          <w:b/>
          <w:szCs w:val="30"/>
        </w:rPr>
        <w:t xml:space="preserve"> (рисунок)»</w:t>
      </w:r>
      <w:r w:rsidRPr="0021332C">
        <w:rPr>
          <w:szCs w:val="30"/>
        </w:rPr>
        <w:t>: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I степени: </w:t>
      </w:r>
      <w:r w:rsidRPr="0021332C">
        <w:rPr>
          <w:szCs w:val="30"/>
        </w:rPr>
        <w:t xml:space="preserve">Косинскую Дарью, </w:t>
      </w:r>
      <w:r w:rsidRPr="0021332C">
        <w:t xml:space="preserve">учащуюся учреждения образования «Брестский областной центр молодежного творчества», </w:t>
      </w:r>
      <w:r>
        <w:br/>
      </w:r>
      <w:r w:rsidRPr="0021332C">
        <w:t>за работу «Энергия жизни»;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t xml:space="preserve"> </w:t>
      </w:r>
      <w:proofErr w:type="spellStart"/>
      <w:r w:rsidRPr="0021332C">
        <w:t>Павлючик</w:t>
      </w:r>
      <w:proofErr w:type="spellEnd"/>
      <w:r w:rsidRPr="0021332C">
        <w:t xml:space="preserve"> Евгению, учащуюся государственного учреждения образования «</w:t>
      </w:r>
      <w:proofErr w:type="spellStart"/>
      <w:r w:rsidRPr="0021332C">
        <w:t>Немержанская</w:t>
      </w:r>
      <w:proofErr w:type="spellEnd"/>
      <w:r w:rsidRPr="0021332C">
        <w:t xml:space="preserve"> средняя школа» </w:t>
      </w:r>
      <w:proofErr w:type="spellStart"/>
      <w:r w:rsidRPr="0021332C">
        <w:t>Дрогичинского</w:t>
      </w:r>
      <w:proofErr w:type="spellEnd"/>
      <w:r w:rsidRPr="0021332C">
        <w:t xml:space="preserve"> района, за работу «Энергосбережение – наше будущее!»;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color w:val="000000"/>
          <w:szCs w:val="30"/>
        </w:rPr>
        <w:t xml:space="preserve"> </w:t>
      </w:r>
      <w:proofErr w:type="spellStart"/>
      <w:r w:rsidRPr="0021332C">
        <w:rPr>
          <w:color w:val="000000"/>
          <w:szCs w:val="30"/>
        </w:rPr>
        <w:t>Упировец</w:t>
      </w:r>
      <w:proofErr w:type="spellEnd"/>
      <w:r w:rsidRPr="0021332C">
        <w:rPr>
          <w:color w:val="000000"/>
          <w:szCs w:val="30"/>
        </w:rPr>
        <w:t xml:space="preserve"> Ульяну</w:t>
      </w:r>
      <w:r w:rsidRPr="0021332C">
        <w:t>, учащуюся государственного учреждения образования «Гимназия г.</w:t>
      </w:r>
      <w:r>
        <w:rPr>
          <w:lang w:val="en-US"/>
        </w:rPr>
        <w:t> </w:t>
      </w:r>
      <w:r w:rsidRPr="0021332C">
        <w:t xml:space="preserve">Иваново», </w:t>
      </w:r>
      <w:r>
        <w:br/>
      </w:r>
      <w:r w:rsidRPr="0021332C">
        <w:t>за работу «Экономь энергию!»;</w:t>
      </w:r>
    </w:p>
    <w:p w:rsidR="008D77B4" w:rsidRPr="0021332C" w:rsidRDefault="008D77B4" w:rsidP="008D77B4">
      <w:pPr>
        <w:ind w:firstLine="709"/>
        <w:jc w:val="both"/>
        <w:rPr>
          <w:color w:val="000000"/>
          <w:szCs w:val="30"/>
        </w:rPr>
      </w:pPr>
      <w:proofErr w:type="spellStart"/>
      <w:r w:rsidRPr="0021332C">
        <w:t>Челей</w:t>
      </w:r>
      <w:proofErr w:type="spellEnd"/>
      <w:r w:rsidRPr="0021332C">
        <w:t xml:space="preserve"> Викторию, </w:t>
      </w:r>
      <w:r w:rsidRPr="0021332C">
        <w:rPr>
          <w:szCs w:val="30"/>
        </w:rPr>
        <w:t>учащуюся учреждения образования «Кобринский государственный политехнический колледж», за работу «Чебурашка»;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i/>
          <w:szCs w:val="30"/>
        </w:rPr>
        <w:t xml:space="preserve">похвальным отзывом: </w:t>
      </w:r>
      <w:r w:rsidRPr="0021332C">
        <w:t>Антоновскую Надежду, учащуюся учреждения образования «Пинский государственный колледж техники и технологий», за работу «Экономь!»;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szCs w:val="30"/>
        </w:rPr>
        <w:t xml:space="preserve">Карпович Анну, </w:t>
      </w:r>
      <w:r w:rsidRPr="0021332C">
        <w:t>учащуюся государственного учреждения образования «Средняя школа №</w:t>
      </w:r>
      <w:r>
        <w:rPr>
          <w:lang w:val="en-US"/>
        </w:rPr>
        <w:t> </w:t>
      </w:r>
      <w:r w:rsidRPr="0021332C">
        <w:t>14 г.</w:t>
      </w:r>
      <w:r>
        <w:rPr>
          <w:lang w:val="en-US"/>
        </w:rPr>
        <w:t> </w:t>
      </w:r>
      <w:r w:rsidRPr="0021332C">
        <w:t xml:space="preserve">Пинска», за работу «Энергия Земли </w:t>
      </w:r>
      <w:r>
        <w:br/>
      </w:r>
      <w:r w:rsidRPr="0021332C">
        <w:t>в наших руках»;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t>Ля</w:t>
      </w:r>
      <w:r w:rsidR="00A277EA">
        <w:t>ш</w:t>
      </w:r>
      <w:r w:rsidRPr="0021332C">
        <w:t>ука</w:t>
      </w:r>
      <w:proofErr w:type="spellEnd"/>
      <w:r w:rsidRPr="0021332C">
        <w:t xml:space="preserve"> Егора, </w:t>
      </w:r>
      <w:r w:rsidRPr="0021332C">
        <w:rPr>
          <w:color w:val="000000"/>
          <w:szCs w:val="30"/>
        </w:rPr>
        <w:t xml:space="preserve">учащегося государственного учреждения образования </w:t>
      </w:r>
      <w:r w:rsidRPr="0021332C">
        <w:t>«</w:t>
      </w:r>
      <w:proofErr w:type="spellStart"/>
      <w:r w:rsidRPr="0021332C">
        <w:t>Дмитровичская</w:t>
      </w:r>
      <w:proofErr w:type="spellEnd"/>
      <w:r w:rsidRPr="0021332C">
        <w:t xml:space="preserve"> средняя школа» Каменецкого района, за работу «Пусть будет Мир, пусть будет Свет»;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rPr>
          <w:szCs w:val="30"/>
        </w:rPr>
        <w:lastRenderedPageBreak/>
        <w:t>Матвиюк</w:t>
      </w:r>
      <w:proofErr w:type="spellEnd"/>
      <w:r w:rsidRPr="0021332C">
        <w:rPr>
          <w:szCs w:val="30"/>
        </w:rPr>
        <w:t xml:space="preserve"> Елизавету, </w:t>
      </w:r>
      <w:r w:rsidRPr="0021332C">
        <w:t>учащуюся государственного учреждения образования «Средняя школа №</w:t>
      </w:r>
      <w:r>
        <w:rPr>
          <w:lang w:val="en-US"/>
        </w:rPr>
        <w:t> </w:t>
      </w:r>
      <w:r w:rsidRPr="0021332C">
        <w:t>30 имени Д.Б. </w:t>
      </w:r>
      <w:proofErr w:type="spellStart"/>
      <w:r w:rsidRPr="0021332C">
        <w:t>Гвишиани</w:t>
      </w:r>
      <w:proofErr w:type="spellEnd"/>
      <w:r w:rsidRPr="0021332C">
        <w:t xml:space="preserve"> г.</w:t>
      </w:r>
      <w:r>
        <w:rPr>
          <w:lang w:val="en-US"/>
        </w:rPr>
        <w:t> </w:t>
      </w:r>
      <w:r w:rsidRPr="0021332C">
        <w:t xml:space="preserve">Бреста», </w:t>
      </w:r>
      <w:r>
        <w:br/>
      </w:r>
      <w:r w:rsidRPr="0021332C">
        <w:t>за работу «Береги ресурсы»;</w:t>
      </w:r>
    </w:p>
    <w:p w:rsidR="008D77B4" w:rsidRPr="0021332C" w:rsidRDefault="008D77B4" w:rsidP="008D77B4">
      <w:pPr>
        <w:ind w:firstLine="709"/>
        <w:jc w:val="both"/>
      </w:pPr>
      <w:r w:rsidRPr="0021332C">
        <w:t xml:space="preserve">Богданец Ксению, </w:t>
      </w:r>
      <w:r w:rsidRPr="0021332C">
        <w:rPr>
          <w:szCs w:val="30"/>
        </w:rPr>
        <w:t xml:space="preserve">воспитанницу </w:t>
      </w:r>
      <w:r w:rsidRPr="0021332C">
        <w:t>государственного учреждения образования «</w:t>
      </w:r>
      <w:proofErr w:type="spellStart"/>
      <w:r w:rsidRPr="0021332C">
        <w:t>Бостынский</w:t>
      </w:r>
      <w:proofErr w:type="spellEnd"/>
      <w:r w:rsidRPr="0021332C">
        <w:t xml:space="preserve"> детский сад» </w:t>
      </w:r>
      <w:proofErr w:type="spellStart"/>
      <w:r w:rsidRPr="0021332C">
        <w:t>Лунинецкого</w:t>
      </w:r>
      <w:proofErr w:type="spellEnd"/>
      <w:r w:rsidRPr="0021332C">
        <w:t xml:space="preserve"> района, за работу «Давайте экономить энергоресурсы вместе»;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proofErr w:type="spellStart"/>
      <w:r w:rsidRPr="0021332C">
        <w:rPr>
          <w:szCs w:val="30"/>
        </w:rPr>
        <w:t>Гедрайтиса</w:t>
      </w:r>
      <w:proofErr w:type="spellEnd"/>
      <w:r w:rsidRPr="0021332C">
        <w:rPr>
          <w:szCs w:val="30"/>
        </w:rPr>
        <w:t xml:space="preserve"> Даниила, учащегося учреждения образования «</w:t>
      </w:r>
      <w:proofErr w:type="spellStart"/>
      <w:r w:rsidRPr="0021332C">
        <w:rPr>
          <w:szCs w:val="30"/>
        </w:rPr>
        <w:t>Столинский</w:t>
      </w:r>
      <w:proofErr w:type="spellEnd"/>
      <w:r w:rsidRPr="0021332C">
        <w:rPr>
          <w:szCs w:val="30"/>
        </w:rPr>
        <w:t xml:space="preserve"> государственный аграрный колледж», за работу «</w:t>
      </w:r>
      <w:proofErr w:type="spellStart"/>
      <w:r w:rsidRPr="0021332C">
        <w:rPr>
          <w:szCs w:val="30"/>
        </w:rPr>
        <w:t>Энергосберегай</w:t>
      </w:r>
      <w:proofErr w:type="spellEnd"/>
      <w:r w:rsidRPr="0021332C">
        <w:rPr>
          <w:szCs w:val="30"/>
        </w:rPr>
        <w:t>»;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rPr>
          <w:szCs w:val="30"/>
        </w:rPr>
        <w:t>Шепелевич</w:t>
      </w:r>
      <w:proofErr w:type="spellEnd"/>
      <w:r w:rsidRPr="0021332C">
        <w:rPr>
          <w:szCs w:val="30"/>
        </w:rPr>
        <w:t xml:space="preserve"> Анну, </w:t>
      </w:r>
      <w:r w:rsidRPr="0021332C">
        <w:t>учащуюся государственного учреждения образования «Средняя школа №</w:t>
      </w:r>
      <w:r>
        <w:rPr>
          <w:lang w:val="en-US"/>
        </w:rPr>
        <w:t> </w:t>
      </w:r>
      <w:r w:rsidRPr="0021332C">
        <w:t>4 г.</w:t>
      </w:r>
      <w:r>
        <w:rPr>
          <w:lang w:val="en-US"/>
        </w:rPr>
        <w:t> </w:t>
      </w:r>
      <w:r w:rsidRPr="0021332C">
        <w:t>Иваново», за работу «Белорусы, берегите энергию! Энергосбережение – это будущее нашей планеты!»;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proofErr w:type="spellStart"/>
      <w:r w:rsidRPr="0021332C">
        <w:t>Хаританюк</w:t>
      </w:r>
      <w:proofErr w:type="spellEnd"/>
      <w:r w:rsidRPr="0021332C">
        <w:t xml:space="preserve"> Викторию, </w:t>
      </w:r>
      <w:r w:rsidRPr="0021332C">
        <w:rPr>
          <w:szCs w:val="30"/>
        </w:rPr>
        <w:t>учащуюся учреждения образования «Кобринский государственный политехнический колледж», за работу «Бережность – это умение хранить хрупкое».</w:t>
      </w:r>
    </w:p>
    <w:p w:rsidR="008D77B4" w:rsidRPr="0021332C" w:rsidRDefault="008D77B4" w:rsidP="008D77B4">
      <w:pPr>
        <w:ind w:firstLine="709"/>
        <w:jc w:val="both"/>
        <w:rPr>
          <w:b/>
          <w:color w:val="000000"/>
          <w:szCs w:val="30"/>
        </w:rPr>
      </w:pPr>
      <w:r w:rsidRPr="0021332C">
        <w:rPr>
          <w:b/>
          <w:szCs w:val="30"/>
        </w:rPr>
        <w:t>В номинации «</w:t>
      </w:r>
      <w:r w:rsidRPr="0021332C">
        <w:rPr>
          <w:b/>
          <w:color w:val="000000"/>
          <w:szCs w:val="30"/>
        </w:rPr>
        <w:t xml:space="preserve">Система </w:t>
      </w:r>
      <w:bookmarkStart w:id="2" w:name="_Hlk157518726"/>
      <w:r w:rsidRPr="0021332C">
        <w:rPr>
          <w:b/>
          <w:color w:val="000000"/>
          <w:szCs w:val="30"/>
        </w:rPr>
        <w:t xml:space="preserve">образовательного процесса </w:t>
      </w:r>
      <w:bookmarkEnd w:id="2"/>
      <w:r w:rsidRPr="0021332C">
        <w:rPr>
          <w:b/>
          <w:color w:val="000000"/>
          <w:szCs w:val="30"/>
        </w:rPr>
        <w:br/>
      </w:r>
      <w:bookmarkStart w:id="3" w:name="_Hlk157518740"/>
      <w:r w:rsidRPr="0021332C">
        <w:rPr>
          <w:b/>
          <w:color w:val="000000"/>
          <w:szCs w:val="30"/>
        </w:rPr>
        <w:t xml:space="preserve">и информационно-пропагандистской работы в сфере энергосбережения </w:t>
      </w:r>
      <w:bookmarkEnd w:id="3"/>
      <w:r w:rsidRPr="0021332C">
        <w:rPr>
          <w:b/>
          <w:color w:val="000000"/>
          <w:szCs w:val="30"/>
        </w:rPr>
        <w:t>в учреждении образования</w:t>
      </w:r>
      <w:r w:rsidRPr="0021332C">
        <w:rPr>
          <w:b/>
          <w:szCs w:val="30"/>
        </w:rPr>
        <w:t>»: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>дипломом I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Страпко</w:t>
      </w:r>
      <w:proofErr w:type="spellEnd"/>
      <w:r w:rsidRPr="0021332C">
        <w:rPr>
          <w:szCs w:val="30"/>
        </w:rPr>
        <w:t xml:space="preserve"> Алёну Николаевну</w:t>
      </w:r>
      <w:r w:rsidRPr="0021332C">
        <w:t>, заместителя директора по воспитательной работе государственного учреждения образования «</w:t>
      </w:r>
      <w:proofErr w:type="spellStart"/>
      <w:r w:rsidRPr="0021332C">
        <w:t>Радостовская</w:t>
      </w:r>
      <w:proofErr w:type="spellEnd"/>
      <w:r w:rsidRPr="0021332C">
        <w:t xml:space="preserve"> средняя школа» </w:t>
      </w:r>
      <w:proofErr w:type="spellStart"/>
      <w:r w:rsidRPr="0021332C">
        <w:t>Дрогичинского</w:t>
      </w:r>
      <w:proofErr w:type="spellEnd"/>
      <w:r w:rsidRPr="0021332C">
        <w:t xml:space="preserve"> района, </w:t>
      </w:r>
      <w:r>
        <w:br/>
      </w:r>
      <w:r w:rsidRPr="0021332C">
        <w:t>за работу «Система образовательного процесса и информационно-пропагандистской работы в сфере энергосбережения в ГУО «</w:t>
      </w:r>
      <w:proofErr w:type="spellStart"/>
      <w:r w:rsidRPr="0021332C">
        <w:t>Радостовская</w:t>
      </w:r>
      <w:proofErr w:type="spellEnd"/>
      <w:r w:rsidRPr="0021332C">
        <w:t xml:space="preserve"> средняя школа»;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r w:rsidRPr="0021332C">
        <w:t>Жук Светлану Александровну, заместителя заведующего по основной деятельности государственного учреждения образования «Детский сад №</w:t>
      </w:r>
      <w:r>
        <w:rPr>
          <w:lang w:val="en-US"/>
        </w:rPr>
        <w:t> </w:t>
      </w:r>
      <w:r w:rsidRPr="0021332C">
        <w:t>10 г.</w:t>
      </w:r>
      <w:r>
        <w:rPr>
          <w:lang w:val="en-US"/>
        </w:rPr>
        <w:t> </w:t>
      </w:r>
      <w:r w:rsidRPr="0021332C">
        <w:t>Лунинца», за работу «Бережливый детский сад» (использование кайдзен-технологии);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Ятусевича</w:t>
      </w:r>
      <w:proofErr w:type="spellEnd"/>
      <w:r w:rsidRPr="0021332C">
        <w:rPr>
          <w:szCs w:val="30"/>
        </w:rPr>
        <w:t xml:space="preserve"> Сергея Станиславовича, </w:t>
      </w:r>
      <w:r w:rsidRPr="0021332C">
        <w:t>заместителя директора по учебной работе учреждения образования «Пинский государственный колледж техники и технологий», за работу «Система образовательного процесса и информационно-пропагандистской работы в сфере энергосбережения в учреждении образования «Пинский государственный колледж техники и технологий»</w:t>
      </w:r>
      <w:r w:rsidRPr="0021332C">
        <w:rPr>
          <w:szCs w:val="30"/>
        </w:rPr>
        <w:t>;</w:t>
      </w:r>
    </w:p>
    <w:p w:rsidR="008D77B4" w:rsidRPr="0021332C" w:rsidRDefault="008D77B4" w:rsidP="008D77B4">
      <w:pPr>
        <w:ind w:firstLine="709"/>
        <w:jc w:val="both"/>
      </w:pPr>
      <w:proofErr w:type="spellStart"/>
      <w:r w:rsidRPr="0021332C">
        <w:t>Митанчук</w:t>
      </w:r>
      <w:proofErr w:type="spellEnd"/>
      <w:r w:rsidRPr="0021332C">
        <w:t xml:space="preserve"> Алёну Сергеевну, учителя начальных классов государственного учреждения образования «</w:t>
      </w:r>
      <w:proofErr w:type="spellStart"/>
      <w:r w:rsidRPr="0021332C">
        <w:t>Бродницкая</w:t>
      </w:r>
      <w:proofErr w:type="spellEnd"/>
      <w:r w:rsidRPr="0021332C">
        <w:t xml:space="preserve"> начальная школа» Ивановского района, за работу «Экономия нужна, экономия важна!»;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 xml:space="preserve">В номинации «Лучший педагогический работник по организации работы по воспитанию культуры </w:t>
      </w:r>
      <w:proofErr w:type="spellStart"/>
      <w:r w:rsidRPr="0021332C">
        <w:rPr>
          <w:b/>
          <w:szCs w:val="30"/>
        </w:rPr>
        <w:t>ресурсо</w:t>
      </w:r>
      <w:proofErr w:type="spellEnd"/>
      <w:r w:rsidRPr="0021332C">
        <w:rPr>
          <w:b/>
          <w:szCs w:val="30"/>
        </w:rPr>
        <w:t xml:space="preserve">- и энергосбережения </w:t>
      </w:r>
      <w:r>
        <w:rPr>
          <w:b/>
          <w:szCs w:val="30"/>
        </w:rPr>
        <w:br/>
      </w:r>
      <w:r w:rsidRPr="0021332C">
        <w:rPr>
          <w:b/>
          <w:szCs w:val="30"/>
        </w:rPr>
        <w:t xml:space="preserve">у обучающихся»: 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>дипломом I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Гидревич</w:t>
      </w:r>
      <w:proofErr w:type="spellEnd"/>
      <w:r w:rsidRPr="0021332C">
        <w:rPr>
          <w:szCs w:val="30"/>
        </w:rPr>
        <w:t xml:space="preserve"> Валентину Николаевну, учителя начальных классов </w:t>
      </w:r>
      <w:r w:rsidRPr="0021332C">
        <w:t xml:space="preserve">государственного учреждения образования «Средняя </w:t>
      </w:r>
      <w:r w:rsidRPr="0021332C">
        <w:lastRenderedPageBreak/>
        <w:t xml:space="preserve">школа № 9 </w:t>
      </w:r>
      <w:proofErr w:type="spellStart"/>
      <w:r w:rsidRPr="0021332C">
        <w:t>г.Пинска</w:t>
      </w:r>
      <w:proofErr w:type="spellEnd"/>
      <w:r w:rsidRPr="0021332C">
        <w:rPr>
          <w:szCs w:val="30"/>
        </w:rPr>
        <w:t>», за работу «Нестандартные формы взаимодействия как эффективное условие развития навыков энергосбережения учащихся»;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Постернак</w:t>
      </w:r>
      <w:proofErr w:type="spellEnd"/>
      <w:r w:rsidRPr="0021332C">
        <w:rPr>
          <w:szCs w:val="30"/>
        </w:rPr>
        <w:t xml:space="preserve"> Инну Александровну, воспитателя </w:t>
      </w:r>
      <w:r w:rsidRPr="0021332C">
        <w:t xml:space="preserve">государственного учреждения образования «Детский сад </w:t>
      </w:r>
      <w:r w:rsidR="00D14B17">
        <w:br/>
      </w:r>
      <w:r w:rsidRPr="0021332C">
        <w:t>№</w:t>
      </w:r>
      <w:r>
        <w:rPr>
          <w:lang w:val="en-US"/>
        </w:rPr>
        <w:t> </w:t>
      </w:r>
      <w:r w:rsidRPr="0021332C">
        <w:t>10 г.</w:t>
      </w:r>
      <w:r>
        <w:rPr>
          <w:lang w:val="en-US"/>
        </w:rPr>
        <w:t> </w:t>
      </w:r>
      <w:r w:rsidRPr="0021332C">
        <w:t>Лунинца», за работу «Формирование представлений о природных ресурсах и способах их бережливого использования у воспитанников старшего дошкольного возраста»;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Бармуту</w:t>
      </w:r>
      <w:proofErr w:type="spellEnd"/>
      <w:r w:rsidRPr="0021332C">
        <w:rPr>
          <w:szCs w:val="30"/>
        </w:rPr>
        <w:t xml:space="preserve"> Инну Григорьевну, воспитателя дошкольного образования государственного учреждения дошкольного образования «Детский сад №</w:t>
      </w:r>
      <w:r>
        <w:rPr>
          <w:szCs w:val="30"/>
          <w:lang w:val="en-US"/>
        </w:rPr>
        <w:t> </w:t>
      </w:r>
      <w:r w:rsidRPr="0021332C">
        <w:rPr>
          <w:szCs w:val="30"/>
        </w:rPr>
        <w:t>5 г.</w:t>
      </w:r>
      <w:r>
        <w:rPr>
          <w:szCs w:val="30"/>
          <w:lang w:val="en-US"/>
        </w:rPr>
        <w:t> </w:t>
      </w:r>
      <w:r w:rsidRPr="0021332C">
        <w:rPr>
          <w:szCs w:val="30"/>
        </w:rPr>
        <w:t xml:space="preserve">Пружаны», за работу «Организация работы по воспитанию культуры </w:t>
      </w:r>
      <w:proofErr w:type="spellStart"/>
      <w:r w:rsidRPr="0021332C">
        <w:rPr>
          <w:szCs w:val="30"/>
        </w:rPr>
        <w:t>ресурсо</w:t>
      </w:r>
      <w:proofErr w:type="spellEnd"/>
      <w:r w:rsidRPr="0021332C">
        <w:rPr>
          <w:szCs w:val="30"/>
        </w:rPr>
        <w:t xml:space="preserve">- и энергосбережения </w:t>
      </w:r>
      <w:r>
        <w:rPr>
          <w:szCs w:val="30"/>
        </w:rPr>
        <w:br/>
      </w:r>
      <w:r w:rsidRPr="0021332C">
        <w:rPr>
          <w:szCs w:val="30"/>
        </w:rPr>
        <w:t>у обучающихся»;</w:t>
      </w:r>
    </w:p>
    <w:p w:rsidR="008D77B4" w:rsidRPr="0021332C" w:rsidRDefault="008D77B4" w:rsidP="008D77B4">
      <w:pPr>
        <w:ind w:firstLine="709"/>
        <w:jc w:val="both"/>
        <w:rPr>
          <w:szCs w:val="30"/>
        </w:rPr>
      </w:pPr>
      <w:r w:rsidRPr="0021332C">
        <w:rPr>
          <w:szCs w:val="30"/>
        </w:rPr>
        <w:t>Супрун Светлану Валерьевну, учителя географии и биологии государственного учреждения образования «</w:t>
      </w:r>
      <w:proofErr w:type="spellStart"/>
      <w:r w:rsidRPr="0021332C">
        <w:rPr>
          <w:szCs w:val="30"/>
        </w:rPr>
        <w:t>Ганцевичская</w:t>
      </w:r>
      <w:proofErr w:type="spellEnd"/>
      <w:r w:rsidRPr="0021332C">
        <w:rPr>
          <w:szCs w:val="30"/>
        </w:rPr>
        <w:t xml:space="preserve"> средняя школа имени Героя Советского Союза </w:t>
      </w:r>
      <w:proofErr w:type="spellStart"/>
      <w:r w:rsidRPr="0021332C">
        <w:rPr>
          <w:szCs w:val="30"/>
        </w:rPr>
        <w:t>А.П.Бринского</w:t>
      </w:r>
      <w:proofErr w:type="spellEnd"/>
      <w:r w:rsidRPr="0021332C">
        <w:rPr>
          <w:szCs w:val="30"/>
        </w:rPr>
        <w:t>», за работу «#</w:t>
      </w:r>
      <w:r w:rsidRPr="0021332C">
        <w:rPr>
          <w:szCs w:val="30"/>
          <w:lang w:val="en-US"/>
        </w:rPr>
        <w:t>Pro</w:t>
      </w:r>
      <w:r w:rsidRPr="0021332C">
        <w:rPr>
          <w:szCs w:val="30"/>
        </w:rPr>
        <w:t>Экономность#</w:t>
      </w:r>
      <w:r w:rsidRPr="0021332C">
        <w:rPr>
          <w:szCs w:val="30"/>
          <w:lang w:val="en-US"/>
        </w:rPr>
        <w:t>Pro</w:t>
      </w:r>
      <w:r w:rsidRPr="0021332C">
        <w:rPr>
          <w:szCs w:val="30"/>
        </w:rPr>
        <w:t>Бережливость#</w:t>
      </w:r>
      <w:r w:rsidRPr="0021332C">
        <w:rPr>
          <w:szCs w:val="30"/>
          <w:lang w:val="en-US"/>
        </w:rPr>
        <w:t>Pro</w:t>
      </w:r>
      <w:r w:rsidRPr="0021332C">
        <w:rPr>
          <w:szCs w:val="30"/>
        </w:rPr>
        <w:t>Рациональность».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«Геймификация в энергосбережении» (дидактическая игра):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>дипломом I степени:</w:t>
      </w:r>
      <w:r w:rsidRPr="0021332C">
        <w:rPr>
          <w:szCs w:val="30"/>
        </w:rPr>
        <w:t xml:space="preserve"> Михальчука Богдана, </w:t>
      </w:r>
      <w:proofErr w:type="spellStart"/>
      <w:r w:rsidRPr="0021332C">
        <w:rPr>
          <w:szCs w:val="30"/>
        </w:rPr>
        <w:t>Бродинскую</w:t>
      </w:r>
      <w:proofErr w:type="spellEnd"/>
      <w:r w:rsidRPr="0021332C">
        <w:rPr>
          <w:szCs w:val="30"/>
        </w:rPr>
        <w:t xml:space="preserve"> Дарину, </w:t>
      </w:r>
      <w:proofErr w:type="spellStart"/>
      <w:r w:rsidRPr="0021332C">
        <w:rPr>
          <w:szCs w:val="30"/>
        </w:rPr>
        <w:t>Гапанькову</w:t>
      </w:r>
      <w:proofErr w:type="spellEnd"/>
      <w:r w:rsidRPr="0021332C">
        <w:rPr>
          <w:szCs w:val="30"/>
        </w:rPr>
        <w:t xml:space="preserve"> Наталью, </w:t>
      </w:r>
      <w:proofErr w:type="spellStart"/>
      <w:r w:rsidRPr="0021332C">
        <w:rPr>
          <w:szCs w:val="30"/>
        </w:rPr>
        <w:t>Генсер</w:t>
      </w:r>
      <w:proofErr w:type="spellEnd"/>
      <w:r w:rsidRPr="0021332C">
        <w:rPr>
          <w:szCs w:val="30"/>
        </w:rPr>
        <w:t xml:space="preserve"> Софию, воспитанников государственного учреждения дошкольного образования «Детский сад №</w:t>
      </w:r>
      <w:r>
        <w:rPr>
          <w:szCs w:val="30"/>
          <w:lang w:val="en-US"/>
        </w:rPr>
        <w:t> </w:t>
      </w:r>
      <w:r w:rsidRPr="0021332C">
        <w:rPr>
          <w:szCs w:val="30"/>
        </w:rPr>
        <w:t>55 г.</w:t>
      </w:r>
      <w:r>
        <w:rPr>
          <w:szCs w:val="30"/>
          <w:lang w:val="en-US"/>
        </w:rPr>
        <w:t> </w:t>
      </w:r>
      <w:r w:rsidRPr="0021332C">
        <w:rPr>
          <w:szCs w:val="30"/>
        </w:rPr>
        <w:t>Барановичи», Стреху Юлию Александровну, Голубицкую Аллу Сергеевну, Петрову Татьяну Александровну, Русакову Таисию Михайловну, воспитателей дошкольного образования государственного учреждения дошкольного образования «Детский сад №</w:t>
      </w:r>
      <w:r>
        <w:rPr>
          <w:szCs w:val="30"/>
          <w:lang w:val="en-US"/>
        </w:rPr>
        <w:t> </w:t>
      </w:r>
      <w:r w:rsidRPr="0021332C">
        <w:rPr>
          <w:szCs w:val="30"/>
        </w:rPr>
        <w:t>55 г.</w:t>
      </w:r>
      <w:r>
        <w:rPr>
          <w:szCs w:val="30"/>
          <w:lang w:val="en-US"/>
        </w:rPr>
        <w:t> </w:t>
      </w:r>
      <w:r w:rsidRPr="0021332C">
        <w:rPr>
          <w:szCs w:val="30"/>
        </w:rPr>
        <w:t>Барановичи», за дидактическую игру «</w:t>
      </w:r>
      <w:proofErr w:type="spellStart"/>
      <w:r w:rsidRPr="0021332C">
        <w:rPr>
          <w:szCs w:val="30"/>
        </w:rPr>
        <w:t>Экогерои</w:t>
      </w:r>
      <w:proofErr w:type="spellEnd"/>
      <w:r w:rsidRPr="0021332C">
        <w:rPr>
          <w:szCs w:val="30"/>
        </w:rPr>
        <w:t>. Сохраним город вместе»;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  <w:rPr>
          <w:szCs w:val="30"/>
        </w:rPr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 </w:t>
      </w:r>
      <w:r w:rsidRPr="0021332C">
        <w:t>Кондратюк Марию, воспитанницу государственного учреждения образования «Детский сад №</w:t>
      </w:r>
      <w:r>
        <w:rPr>
          <w:lang w:val="en-US"/>
        </w:rPr>
        <w:t> </w:t>
      </w:r>
      <w:r w:rsidRPr="0021332C">
        <w:t>16 г.</w:t>
      </w:r>
      <w:r>
        <w:rPr>
          <w:lang w:val="en-US"/>
        </w:rPr>
        <w:t> </w:t>
      </w:r>
      <w:r w:rsidRPr="0021332C">
        <w:t xml:space="preserve">Пинска», </w:t>
      </w:r>
      <w:r w:rsidRPr="0021332C">
        <w:rPr>
          <w:szCs w:val="30"/>
        </w:rPr>
        <w:t xml:space="preserve">Москалёву Наталью Михайловну, </w:t>
      </w:r>
      <w:proofErr w:type="spellStart"/>
      <w:r w:rsidRPr="0021332C">
        <w:rPr>
          <w:szCs w:val="30"/>
        </w:rPr>
        <w:t>Леонюк</w:t>
      </w:r>
      <w:proofErr w:type="spellEnd"/>
      <w:r w:rsidRPr="0021332C">
        <w:rPr>
          <w:szCs w:val="30"/>
        </w:rPr>
        <w:t xml:space="preserve"> Елену Фёдоровну, Ковалевич Нину Михайловну, воспитателей дошкольного образования и </w:t>
      </w:r>
      <w:r w:rsidRPr="0021332C">
        <w:t>заместителя заведующего по основной деятельности государственного учреждения образования «Детский сад №</w:t>
      </w:r>
      <w:r>
        <w:rPr>
          <w:lang w:val="en-US"/>
        </w:rPr>
        <w:t> </w:t>
      </w:r>
      <w:r w:rsidRPr="0021332C">
        <w:t>16 г.</w:t>
      </w:r>
      <w:r>
        <w:rPr>
          <w:lang w:val="en-US"/>
        </w:rPr>
        <w:t> </w:t>
      </w:r>
      <w:r w:rsidRPr="0021332C">
        <w:t xml:space="preserve">Пинска», за </w:t>
      </w:r>
      <w:r w:rsidRPr="0021332C">
        <w:rPr>
          <w:szCs w:val="30"/>
        </w:rPr>
        <w:t>дидактическую игру «Планета без мусора»;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proofErr w:type="spellStart"/>
      <w:r w:rsidRPr="0021332C">
        <w:rPr>
          <w:szCs w:val="30"/>
        </w:rPr>
        <w:t>Бобко</w:t>
      </w:r>
      <w:proofErr w:type="spellEnd"/>
      <w:r w:rsidRPr="0021332C">
        <w:rPr>
          <w:szCs w:val="30"/>
        </w:rPr>
        <w:t xml:space="preserve"> Ивана, учащегося </w:t>
      </w:r>
      <w:r w:rsidRPr="0021332C">
        <w:t xml:space="preserve">учреждения образования «Пинский государственный аграрный колледж», </w:t>
      </w:r>
      <w:proofErr w:type="spellStart"/>
      <w:r w:rsidRPr="0021332C">
        <w:t>Семенюк</w:t>
      </w:r>
      <w:proofErr w:type="spellEnd"/>
      <w:r w:rsidRPr="0021332C">
        <w:t xml:space="preserve"> Татьяну Викторовну, </w:t>
      </w:r>
      <w:proofErr w:type="spellStart"/>
      <w:r w:rsidRPr="0021332C">
        <w:t>Факадей</w:t>
      </w:r>
      <w:proofErr w:type="spellEnd"/>
      <w:r w:rsidRPr="0021332C">
        <w:t xml:space="preserve"> Татьяну Семеновну, преподавателей учреждения образования «Пинский государственный аграрный колледж», за «</w:t>
      </w:r>
      <w:r w:rsidRPr="0021332C">
        <w:rPr>
          <w:lang w:val="en-US"/>
        </w:rPr>
        <w:t>I</w:t>
      </w:r>
      <w:proofErr w:type="spellStart"/>
      <w:r w:rsidRPr="0021332C">
        <w:t>нтэрактыун</w:t>
      </w:r>
      <w:proofErr w:type="spellEnd"/>
      <w:r w:rsidRPr="0021332C">
        <w:rPr>
          <w:lang w:val="en-US"/>
        </w:rPr>
        <w:t>y</w:t>
      </w:r>
      <w:r w:rsidRPr="0021332C">
        <w:t xml:space="preserve">ю </w:t>
      </w:r>
      <w:proofErr w:type="spellStart"/>
      <w:r w:rsidRPr="0021332C">
        <w:t>гульню</w:t>
      </w:r>
      <w:proofErr w:type="spellEnd"/>
      <w:r w:rsidRPr="0021332C">
        <w:t xml:space="preserve"> «</w:t>
      </w:r>
      <w:proofErr w:type="spellStart"/>
      <w:r w:rsidRPr="0021332C">
        <w:t>Энэргаквэст</w:t>
      </w:r>
      <w:proofErr w:type="spellEnd"/>
      <w:r w:rsidRPr="0021332C">
        <w:t>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Францевича Артура, Францевича Давида, </w:t>
      </w:r>
      <w:proofErr w:type="spellStart"/>
      <w:r w:rsidRPr="0021332C">
        <w:rPr>
          <w:szCs w:val="30"/>
        </w:rPr>
        <w:t>Яковчук</w:t>
      </w:r>
      <w:proofErr w:type="spellEnd"/>
      <w:r w:rsidRPr="0021332C">
        <w:rPr>
          <w:szCs w:val="30"/>
        </w:rPr>
        <w:t xml:space="preserve"> Яну, воспитанников </w:t>
      </w:r>
      <w:r w:rsidRPr="0021332C">
        <w:t>государственного учреждения образования «Детский сад №</w:t>
      </w:r>
      <w:r>
        <w:rPr>
          <w:lang w:val="en-US"/>
        </w:rPr>
        <w:t> </w:t>
      </w:r>
      <w:r w:rsidRPr="0021332C">
        <w:t>6 г.</w:t>
      </w:r>
      <w:r>
        <w:rPr>
          <w:lang w:val="en-US"/>
        </w:rPr>
        <w:t> </w:t>
      </w:r>
      <w:r w:rsidRPr="0021332C">
        <w:t xml:space="preserve">Пружаны», </w:t>
      </w:r>
      <w:r w:rsidRPr="0021332C">
        <w:rPr>
          <w:szCs w:val="30"/>
        </w:rPr>
        <w:t xml:space="preserve">Лозовскую Людмилу Анатольевну, </w:t>
      </w:r>
      <w:r w:rsidRPr="0021332C">
        <w:t xml:space="preserve">заместителя заведующего по основной деятельности государственного </w:t>
      </w:r>
      <w:r w:rsidRPr="0021332C">
        <w:lastRenderedPageBreak/>
        <w:t>учреждения образования «Детский сад №</w:t>
      </w:r>
      <w:r>
        <w:rPr>
          <w:lang w:val="en-US"/>
        </w:rPr>
        <w:t> </w:t>
      </w:r>
      <w:r w:rsidRPr="0021332C">
        <w:t>6 г.</w:t>
      </w:r>
      <w:r>
        <w:rPr>
          <w:lang w:val="en-US"/>
        </w:rPr>
        <w:t> </w:t>
      </w:r>
      <w:r w:rsidRPr="0021332C">
        <w:t>Пружаны», за дидактическое игровое пособие «</w:t>
      </w:r>
      <w:proofErr w:type="spellStart"/>
      <w:r w:rsidRPr="0021332C">
        <w:t>Берегошин</w:t>
      </w:r>
      <w:proofErr w:type="spellEnd"/>
      <w:r w:rsidRPr="0021332C">
        <w:t xml:space="preserve"> рюкзачок»;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proofErr w:type="spellStart"/>
      <w:r w:rsidRPr="0021332C">
        <w:t>Качановскую</w:t>
      </w:r>
      <w:proofErr w:type="spellEnd"/>
      <w:r w:rsidRPr="0021332C">
        <w:t xml:space="preserve"> Анастасию, Прилуцкую Миру, </w:t>
      </w:r>
      <w:proofErr w:type="spellStart"/>
      <w:r w:rsidRPr="0021332C">
        <w:t>Бабчаник</w:t>
      </w:r>
      <w:proofErr w:type="spellEnd"/>
      <w:r w:rsidRPr="0021332C">
        <w:t xml:space="preserve"> Ксению, </w:t>
      </w:r>
      <w:r w:rsidRPr="0021332C">
        <w:rPr>
          <w:szCs w:val="30"/>
        </w:rPr>
        <w:t xml:space="preserve">воспитанников </w:t>
      </w:r>
      <w:r w:rsidRPr="0021332C">
        <w:t xml:space="preserve">государственного учреждения образования «Детский сад </w:t>
      </w:r>
      <w:r>
        <w:br/>
      </w:r>
      <w:r w:rsidRPr="0021332C">
        <w:t>№</w:t>
      </w:r>
      <w:r>
        <w:rPr>
          <w:lang w:val="en-US"/>
        </w:rPr>
        <w:t> </w:t>
      </w:r>
      <w:r w:rsidRPr="0021332C">
        <w:t>4 г.</w:t>
      </w:r>
      <w:r>
        <w:rPr>
          <w:lang w:val="en-US"/>
        </w:rPr>
        <w:t> </w:t>
      </w:r>
      <w:proofErr w:type="spellStart"/>
      <w:r w:rsidRPr="0021332C">
        <w:t>Столина</w:t>
      </w:r>
      <w:proofErr w:type="spellEnd"/>
      <w:r w:rsidRPr="0021332C">
        <w:t xml:space="preserve">», Малявко Марию Ивановну, </w:t>
      </w:r>
      <w:r w:rsidRPr="0021332C">
        <w:rPr>
          <w:szCs w:val="30"/>
        </w:rPr>
        <w:t xml:space="preserve">воспитателя дошкольного образования </w:t>
      </w:r>
      <w:r w:rsidRPr="0021332C">
        <w:t xml:space="preserve">государственного учреждения образования «Детский сад </w:t>
      </w:r>
      <w:r w:rsidR="00D14B17">
        <w:br/>
      </w:r>
      <w:r w:rsidRPr="0021332C">
        <w:t>№</w:t>
      </w:r>
      <w:r>
        <w:rPr>
          <w:lang w:val="en-US"/>
        </w:rPr>
        <w:t> </w:t>
      </w:r>
      <w:r w:rsidRPr="0021332C">
        <w:t>4 г.</w:t>
      </w:r>
      <w:r>
        <w:rPr>
          <w:lang w:val="en-US"/>
        </w:rPr>
        <w:t> </w:t>
      </w:r>
      <w:proofErr w:type="spellStart"/>
      <w:r w:rsidRPr="0021332C">
        <w:t>Столина</w:t>
      </w:r>
      <w:proofErr w:type="spellEnd"/>
      <w:r w:rsidRPr="0021332C">
        <w:t>», за дидактическую игру «Лента времени «Как сохраняли тепло»;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proofErr w:type="spellStart"/>
      <w:r w:rsidRPr="0021332C">
        <w:t>Клапотя</w:t>
      </w:r>
      <w:proofErr w:type="spellEnd"/>
      <w:r w:rsidRPr="0021332C">
        <w:t xml:space="preserve"> Данилу, </w:t>
      </w:r>
      <w:proofErr w:type="spellStart"/>
      <w:r w:rsidRPr="0021332C">
        <w:t>Кокиць</w:t>
      </w:r>
      <w:proofErr w:type="spellEnd"/>
      <w:r w:rsidRPr="0021332C">
        <w:t xml:space="preserve"> Ангелину, учащихся государственного учреждения образования «</w:t>
      </w:r>
      <w:proofErr w:type="spellStart"/>
      <w:r w:rsidRPr="0021332C">
        <w:t>Именинская</w:t>
      </w:r>
      <w:proofErr w:type="spellEnd"/>
      <w:r w:rsidRPr="0021332C">
        <w:t xml:space="preserve"> средняя школа» </w:t>
      </w:r>
      <w:proofErr w:type="spellStart"/>
      <w:r w:rsidRPr="0021332C">
        <w:t>Дрогичинского</w:t>
      </w:r>
      <w:proofErr w:type="spellEnd"/>
      <w:r w:rsidRPr="0021332C">
        <w:t xml:space="preserve"> района, </w:t>
      </w:r>
      <w:proofErr w:type="spellStart"/>
      <w:r w:rsidRPr="0021332C">
        <w:t>Мисиевич</w:t>
      </w:r>
      <w:proofErr w:type="spellEnd"/>
      <w:r w:rsidRPr="0021332C">
        <w:t xml:space="preserve"> Наталью Сергеевну, учителя математики государственного учреждения образования «</w:t>
      </w:r>
      <w:proofErr w:type="spellStart"/>
      <w:r w:rsidRPr="0021332C">
        <w:t>Именинская</w:t>
      </w:r>
      <w:proofErr w:type="spellEnd"/>
      <w:r w:rsidRPr="0021332C">
        <w:t xml:space="preserve"> средняя школа» </w:t>
      </w:r>
      <w:proofErr w:type="spellStart"/>
      <w:r w:rsidRPr="0021332C">
        <w:t>Дрогичинского</w:t>
      </w:r>
      <w:proofErr w:type="spellEnd"/>
      <w:r w:rsidRPr="0021332C">
        <w:t xml:space="preserve"> района, за интерактивную игру по энергосбережению «Энергосбережение – важное умение».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«Геймификация в энергосбережении» (настольная игра):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rPr>
          <w:i/>
          <w:szCs w:val="30"/>
        </w:rPr>
        <w:t xml:space="preserve">дипломом I степени: </w:t>
      </w:r>
      <w:proofErr w:type="spellStart"/>
      <w:r w:rsidRPr="0021332C">
        <w:rPr>
          <w:szCs w:val="30"/>
        </w:rPr>
        <w:t>Стецко</w:t>
      </w:r>
      <w:proofErr w:type="spellEnd"/>
      <w:r w:rsidRPr="0021332C">
        <w:rPr>
          <w:szCs w:val="30"/>
        </w:rPr>
        <w:t xml:space="preserve"> Бориса, учащегося </w:t>
      </w:r>
      <w:r w:rsidRPr="0021332C">
        <w:t xml:space="preserve">государственного учреждения образования «Центр дополнительного образования детей </w:t>
      </w:r>
      <w:r>
        <w:br/>
      </w:r>
      <w:r w:rsidRPr="0021332C">
        <w:t>и молодежи г.</w:t>
      </w:r>
      <w:r>
        <w:rPr>
          <w:lang w:val="en-US"/>
        </w:rPr>
        <w:t> </w:t>
      </w:r>
      <w:r w:rsidRPr="0021332C">
        <w:t>Ляховичи», за настольную игру «Интенсификация»;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</w:t>
      </w:r>
      <w:proofErr w:type="spellStart"/>
      <w:r w:rsidRPr="0021332C">
        <w:rPr>
          <w:szCs w:val="30"/>
        </w:rPr>
        <w:t>Сергель</w:t>
      </w:r>
      <w:proofErr w:type="spellEnd"/>
      <w:r w:rsidRPr="0021332C">
        <w:rPr>
          <w:szCs w:val="30"/>
        </w:rPr>
        <w:t xml:space="preserve"> Алену, учащуюся </w:t>
      </w:r>
      <w:r w:rsidRPr="0021332C">
        <w:t>государственного учреждения образования «</w:t>
      </w:r>
      <w:proofErr w:type="spellStart"/>
      <w:r w:rsidRPr="0021332C">
        <w:t>Липская</w:t>
      </w:r>
      <w:proofErr w:type="spellEnd"/>
      <w:r w:rsidRPr="0021332C">
        <w:t xml:space="preserve"> средняя школа» </w:t>
      </w:r>
      <w:proofErr w:type="spellStart"/>
      <w:r w:rsidRPr="0021332C">
        <w:t>Ляховичского</w:t>
      </w:r>
      <w:proofErr w:type="spellEnd"/>
      <w:r w:rsidRPr="0021332C">
        <w:t xml:space="preserve"> района, за настольную игру «Энергия Фикс»;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Книгу Михаила, учащегося </w:t>
      </w:r>
      <w:r w:rsidRPr="0021332C">
        <w:t>государственного учреждения образования «</w:t>
      </w:r>
      <w:proofErr w:type="spellStart"/>
      <w:r w:rsidRPr="0021332C">
        <w:t>Порослянская</w:t>
      </w:r>
      <w:proofErr w:type="spellEnd"/>
      <w:r w:rsidRPr="0021332C">
        <w:t xml:space="preserve"> средняя школа» </w:t>
      </w:r>
      <w:proofErr w:type="spellStart"/>
      <w:r w:rsidRPr="0021332C">
        <w:t>Пружанского</w:t>
      </w:r>
      <w:proofErr w:type="spellEnd"/>
      <w:r w:rsidRPr="0021332C">
        <w:t xml:space="preserve"> района, за настольную игру «</w:t>
      </w:r>
      <w:proofErr w:type="spellStart"/>
      <w:r w:rsidRPr="0021332C">
        <w:t>Экополия</w:t>
      </w:r>
      <w:proofErr w:type="spellEnd"/>
      <w:r w:rsidRPr="0021332C">
        <w:t>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t xml:space="preserve">Марчук Алину, </w:t>
      </w:r>
      <w:r w:rsidRPr="0021332C">
        <w:rPr>
          <w:szCs w:val="30"/>
        </w:rPr>
        <w:t xml:space="preserve">учащуюся </w:t>
      </w:r>
      <w:r w:rsidRPr="0021332C">
        <w:t>государственного учреждения образования «Средняя школа №</w:t>
      </w:r>
      <w:r>
        <w:rPr>
          <w:lang w:val="en-US"/>
        </w:rPr>
        <w:t> </w:t>
      </w:r>
      <w:r w:rsidRPr="0021332C">
        <w:t>7 г.</w:t>
      </w:r>
      <w:r>
        <w:rPr>
          <w:lang w:val="en-US"/>
        </w:rPr>
        <w:t> </w:t>
      </w:r>
      <w:r w:rsidRPr="0021332C">
        <w:t>Кобрина», за настольную игру «</w:t>
      </w:r>
      <w:proofErr w:type="spellStart"/>
      <w:r w:rsidRPr="0021332C">
        <w:t>Электровикторина</w:t>
      </w:r>
      <w:proofErr w:type="spellEnd"/>
      <w:r w:rsidRPr="0021332C">
        <w:t xml:space="preserve"> «Включи лампочку»;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</w:pPr>
      <w:r w:rsidRPr="0021332C">
        <w:rPr>
          <w:i/>
          <w:szCs w:val="30"/>
        </w:rPr>
        <w:t xml:space="preserve">похвальным отзывом: </w:t>
      </w:r>
      <w:r w:rsidRPr="0021332C">
        <w:rPr>
          <w:szCs w:val="30"/>
        </w:rPr>
        <w:t>Занько Евгению, учащуюся государственного учреждения образования «</w:t>
      </w:r>
      <w:proofErr w:type="spellStart"/>
      <w:r w:rsidRPr="0021332C">
        <w:rPr>
          <w:szCs w:val="30"/>
        </w:rPr>
        <w:t>Ганцевичская</w:t>
      </w:r>
      <w:proofErr w:type="spellEnd"/>
      <w:r w:rsidRPr="0021332C">
        <w:rPr>
          <w:szCs w:val="30"/>
        </w:rPr>
        <w:t xml:space="preserve"> средняя школа имени Героя Советского Союза </w:t>
      </w:r>
      <w:proofErr w:type="spellStart"/>
      <w:r w:rsidRPr="0021332C">
        <w:rPr>
          <w:szCs w:val="30"/>
        </w:rPr>
        <w:t>А.П.Бринского</w:t>
      </w:r>
      <w:proofErr w:type="spellEnd"/>
      <w:r w:rsidRPr="0021332C">
        <w:rPr>
          <w:szCs w:val="30"/>
        </w:rPr>
        <w:t xml:space="preserve">», </w:t>
      </w:r>
      <w:r w:rsidRPr="0021332C">
        <w:t xml:space="preserve">Супрун Светлану Валерьевну, </w:t>
      </w:r>
      <w:r w:rsidRPr="0021332C">
        <w:rPr>
          <w:szCs w:val="30"/>
        </w:rPr>
        <w:t>учителя географии и биологии государственного учреждения образования «</w:t>
      </w:r>
      <w:proofErr w:type="spellStart"/>
      <w:r w:rsidRPr="0021332C">
        <w:rPr>
          <w:szCs w:val="30"/>
        </w:rPr>
        <w:t>Ганцевичская</w:t>
      </w:r>
      <w:proofErr w:type="spellEnd"/>
      <w:r w:rsidRPr="0021332C">
        <w:rPr>
          <w:szCs w:val="30"/>
        </w:rPr>
        <w:t xml:space="preserve"> средняя школа имени Героя Советского Союза </w:t>
      </w:r>
      <w:proofErr w:type="spellStart"/>
      <w:r w:rsidRPr="0021332C">
        <w:rPr>
          <w:szCs w:val="30"/>
        </w:rPr>
        <w:t>А.П.Бринского</w:t>
      </w:r>
      <w:proofErr w:type="spellEnd"/>
      <w:r w:rsidRPr="0021332C">
        <w:rPr>
          <w:szCs w:val="30"/>
        </w:rPr>
        <w:t xml:space="preserve">», за </w:t>
      </w:r>
      <w:r w:rsidRPr="0021332C">
        <w:t>настольную игру «Эрудит-лото «Умный дом»;</w:t>
      </w:r>
    </w:p>
    <w:p w:rsidR="008D77B4" w:rsidRPr="0021332C" w:rsidRDefault="008D77B4" w:rsidP="008D77B4">
      <w:pPr>
        <w:tabs>
          <w:tab w:val="left" w:pos="6804"/>
        </w:tabs>
        <w:ind w:firstLine="709"/>
        <w:jc w:val="both"/>
        <w:rPr>
          <w:sz w:val="28"/>
          <w:szCs w:val="30"/>
        </w:rPr>
      </w:pPr>
      <w:r w:rsidRPr="0021332C">
        <w:t>Ефимчук Викторию, Пашкевич Маргариту, учащихся государственного учреждения образования «Кобринский районный центр экологии, туризма и краеведения», за настольную игру «Мемо. В мире энергии».</w:t>
      </w:r>
    </w:p>
    <w:p w:rsidR="008D77B4" w:rsidRPr="0021332C" w:rsidRDefault="008D77B4" w:rsidP="008D77B4">
      <w:pPr>
        <w:ind w:firstLine="709"/>
        <w:jc w:val="both"/>
        <w:rPr>
          <w:b/>
          <w:szCs w:val="30"/>
        </w:rPr>
      </w:pPr>
      <w:r w:rsidRPr="0021332C">
        <w:rPr>
          <w:b/>
          <w:szCs w:val="30"/>
        </w:rPr>
        <w:t>В номинации «Геймификация в энергосбережении» (компьютерная игра):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i/>
          <w:szCs w:val="30"/>
        </w:rPr>
        <w:lastRenderedPageBreak/>
        <w:t xml:space="preserve">дипломом I степени: </w:t>
      </w:r>
      <w:proofErr w:type="spellStart"/>
      <w:r w:rsidRPr="0021332C">
        <w:rPr>
          <w:szCs w:val="30"/>
        </w:rPr>
        <w:t>Кошепу</w:t>
      </w:r>
      <w:proofErr w:type="spellEnd"/>
      <w:r w:rsidRPr="0021332C">
        <w:rPr>
          <w:szCs w:val="30"/>
        </w:rPr>
        <w:t xml:space="preserve"> Матвея, учащегося </w:t>
      </w:r>
      <w:r w:rsidRPr="0021332C">
        <w:t>государственного учреждения образования «</w:t>
      </w:r>
      <w:proofErr w:type="spellStart"/>
      <w:r w:rsidRPr="0021332C">
        <w:t>Малоритская</w:t>
      </w:r>
      <w:proofErr w:type="spellEnd"/>
      <w:r w:rsidRPr="0021332C">
        <w:t xml:space="preserve"> средняя школа №</w:t>
      </w:r>
      <w:r>
        <w:rPr>
          <w:lang w:val="en-US"/>
        </w:rPr>
        <w:t> </w:t>
      </w:r>
      <w:r w:rsidRPr="0021332C">
        <w:t xml:space="preserve">1», </w:t>
      </w:r>
      <w:r>
        <w:br/>
      </w:r>
      <w:r w:rsidRPr="0021332C">
        <w:t>за компьютерную игру «</w:t>
      </w:r>
      <w:proofErr w:type="spellStart"/>
      <w:r w:rsidRPr="0021332C">
        <w:t>ЭкоФиксики</w:t>
      </w:r>
      <w:proofErr w:type="spellEnd"/>
      <w:r w:rsidRPr="0021332C">
        <w:t>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Абрамчук Ульяну, </w:t>
      </w:r>
      <w:proofErr w:type="spellStart"/>
      <w:r w:rsidRPr="0021332C">
        <w:rPr>
          <w:szCs w:val="30"/>
        </w:rPr>
        <w:t>Гресова</w:t>
      </w:r>
      <w:proofErr w:type="spellEnd"/>
      <w:r w:rsidRPr="0021332C">
        <w:rPr>
          <w:szCs w:val="30"/>
        </w:rPr>
        <w:t xml:space="preserve"> Андрея, </w:t>
      </w:r>
      <w:r w:rsidRPr="0021332C">
        <w:t xml:space="preserve">учащихся государственного учреждения образования «Центр творчества детей </w:t>
      </w:r>
      <w:r>
        <w:br/>
      </w:r>
      <w:r w:rsidRPr="0021332C">
        <w:t>и молодежи Пинского района» на базе государственного учреждения образования «</w:t>
      </w:r>
      <w:proofErr w:type="spellStart"/>
      <w:r w:rsidRPr="0021332C">
        <w:t>Высоковская</w:t>
      </w:r>
      <w:proofErr w:type="spellEnd"/>
      <w:r w:rsidRPr="0021332C">
        <w:t xml:space="preserve"> средняя школа имени Днепровской флотилии» Пинского района, за компьютерную игру «Наша энергия»;</w:t>
      </w:r>
    </w:p>
    <w:p w:rsidR="008D77B4" w:rsidRPr="0021332C" w:rsidRDefault="008D77B4" w:rsidP="008D77B4">
      <w:pPr>
        <w:ind w:firstLine="709"/>
        <w:jc w:val="both"/>
      </w:pPr>
      <w:r w:rsidRPr="0021332C">
        <w:rPr>
          <w:i/>
          <w:szCs w:val="30"/>
        </w:rPr>
        <w:t xml:space="preserve">дипломом </w:t>
      </w:r>
      <w:r w:rsidRPr="0021332C">
        <w:rPr>
          <w:i/>
          <w:szCs w:val="30"/>
          <w:lang w:val="en-US"/>
        </w:rPr>
        <w:t>III</w:t>
      </w:r>
      <w:r w:rsidRPr="0021332C">
        <w:rPr>
          <w:i/>
          <w:szCs w:val="30"/>
        </w:rPr>
        <w:t xml:space="preserve"> степени:</w:t>
      </w:r>
      <w:r w:rsidRPr="0021332C">
        <w:rPr>
          <w:szCs w:val="30"/>
        </w:rPr>
        <w:t xml:space="preserve"> Максимович Андрея, Хорошко Антона, учащихся</w:t>
      </w:r>
      <w:r w:rsidRPr="0021332C">
        <w:t xml:space="preserve"> учреждения образования «</w:t>
      </w:r>
      <w:proofErr w:type="spellStart"/>
      <w:r w:rsidRPr="0021332C">
        <w:t>Столинский</w:t>
      </w:r>
      <w:proofErr w:type="spellEnd"/>
      <w:r w:rsidRPr="0021332C">
        <w:t xml:space="preserve"> государственный аграрно-экономический колледж», за компьютерную игру «</w:t>
      </w:r>
      <w:proofErr w:type="spellStart"/>
      <w:r w:rsidRPr="0021332C">
        <w:rPr>
          <w:lang w:val="en-US"/>
        </w:rPr>
        <w:t>Energo</w:t>
      </w:r>
      <w:proofErr w:type="spellEnd"/>
      <w:r w:rsidRPr="0021332C">
        <w:t xml:space="preserve"> </w:t>
      </w:r>
      <w:r w:rsidRPr="0021332C">
        <w:rPr>
          <w:lang w:val="en-US"/>
        </w:rPr>
        <w:t>Quiz</w:t>
      </w:r>
      <w:r w:rsidRPr="0021332C">
        <w:t xml:space="preserve">»; </w:t>
      </w:r>
    </w:p>
    <w:p w:rsidR="008D77B4" w:rsidRDefault="008D77B4" w:rsidP="008D77B4">
      <w:pPr>
        <w:ind w:firstLine="709"/>
        <w:jc w:val="both"/>
      </w:pPr>
      <w:proofErr w:type="spellStart"/>
      <w:r w:rsidRPr="0021332C">
        <w:t>Жигара</w:t>
      </w:r>
      <w:proofErr w:type="spellEnd"/>
      <w:r w:rsidRPr="0021332C">
        <w:t xml:space="preserve"> Олега, Пронина Владислава, учащихся учреждения образования «Барановичский государственный колледж технологии </w:t>
      </w:r>
      <w:r>
        <w:br/>
      </w:r>
      <w:r w:rsidRPr="0021332C">
        <w:t>и дизайна», за компьютерную игру «</w:t>
      </w:r>
      <w:proofErr w:type="spellStart"/>
      <w:r w:rsidRPr="0021332C">
        <w:t>ЭнергоПланета</w:t>
      </w:r>
      <w:proofErr w:type="spellEnd"/>
      <w:r w:rsidRPr="0021332C">
        <w:t>».</w:t>
      </w:r>
    </w:p>
    <w:p w:rsidR="008D77B4" w:rsidRDefault="008D77B4" w:rsidP="00405406">
      <w:pPr>
        <w:ind w:firstLine="709"/>
        <w:jc w:val="both"/>
        <w:rPr>
          <w:szCs w:val="30"/>
        </w:rPr>
      </w:pPr>
    </w:p>
    <w:sectPr w:rsidR="008D77B4" w:rsidSect="00A91D75">
      <w:headerReference w:type="even" r:id="rId7"/>
      <w:headerReference w:type="default" r:id="rId8"/>
      <w:pgSz w:w="11907" w:h="16840"/>
      <w:pgMar w:top="709" w:right="567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45B" w:rsidRDefault="00EE645B">
      <w:r>
        <w:separator/>
      </w:r>
    </w:p>
  </w:endnote>
  <w:endnote w:type="continuationSeparator" w:id="0">
    <w:p w:rsidR="00EE645B" w:rsidRDefault="00E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45B" w:rsidRDefault="00EE645B">
      <w:r>
        <w:separator/>
      </w:r>
    </w:p>
  </w:footnote>
  <w:footnote w:type="continuationSeparator" w:id="0">
    <w:p w:rsidR="00EE645B" w:rsidRDefault="00EE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6AD" w:rsidRDefault="00EF56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6AD" w:rsidRDefault="00EF56AD">
    <w:pPr>
      <w:pStyle w:val="a3"/>
      <w:jc w:val="center"/>
      <w:rPr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 PAGE </w:instrText>
    </w:r>
    <w:r>
      <w:rPr>
        <w:rStyle w:val="a4"/>
        <w:sz w:val="24"/>
      </w:rPr>
      <w:fldChar w:fldCharType="separate"/>
    </w:r>
    <w:r w:rsidR="00954651"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636"/>
    <w:multiLevelType w:val="hybridMultilevel"/>
    <w:tmpl w:val="09B8452E"/>
    <w:lvl w:ilvl="0" w:tplc="77184D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FD70B3"/>
    <w:multiLevelType w:val="hybridMultilevel"/>
    <w:tmpl w:val="C79A0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94"/>
    <w:rsid w:val="000514C0"/>
    <w:rsid w:val="000C5200"/>
    <w:rsid w:val="000D6816"/>
    <w:rsid w:val="001029CD"/>
    <w:rsid w:val="00103296"/>
    <w:rsid w:val="001357EA"/>
    <w:rsid w:val="00187B5F"/>
    <w:rsid w:val="001C114B"/>
    <w:rsid w:val="00201C04"/>
    <w:rsid w:val="00212139"/>
    <w:rsid w:val="002664CB"/>
    <w:rsid w:val="002C6FD4"/>
    <w:rsid w:val="002D5AA4"/>
    <w:rsid w:val="00310D03"/>
    <w:rsid w:val="00311396"/>
    <w:rsid w:val="00397112"/>
    <w:rsid w:val="00405406"/>
    <w:rsid w:val="00442F4C"/>
    <w:rsid w:val="00450494"/>
    <w:rsid w:val="005017E4"/>
    <w:rsid w:val="005342FB"/>
    <w:rsid w:val="00543B7B"/>
    <w:rsid w:val="00577F00"/>
    <w:rsid w:val="005B6C5C"/>
    <w:rsid w:val="0061099A"/>
    <w:rsid w:val="00647C2D"/>
    <w:rsid w:val="00682742"/>
    <w:rsid w:val="006D5C88"/>
    <w:rsid w:val="006F47D4"/>
    <w:rsid w:val="0071793D"/>
    <w:rsid w:val="0072317F"/>
    <w:rsid w:val="00732DE9"/>
    <w:rsid w:val="00794640"/>
    <w:rsid w:val="0080349E"/>
    <w:rsid w:val="008178E1"/>
    <w:rsid w:val="00824BC5"/>
    <w:rsid w:val="008318A8"/>
    <w:rsid w:val="008A1AF0"/>
    <w:rsid w:val="008B4B8E"/>
    <w:rsid w:val="008D77B4"/>
    <w:rsid w:val="009070E7"/>
    <w:rsid w:val="00912188"/>
    <w:rsid w:val="009330DD"/>
    <w:rsid w:val="00954651"/>
    <w:rsid w:val="00983B9E"/>
    <w:rsid w:val="00A0467E"/>
    <w:rsid w:val="00A125EB"/>
    <w:rsid w:val="00A148A3"/>
    <w:rsid w:val="00A20B07"/>
    <w:rsid w:val="00A277EA"/>
    <w:rsid w:val="00A771E3"/>
    <w:rsid w:val="00A91D75"/>
    <w:rsid w:val="00B26652"/>
    <w:rsid w:val="00B349E7"/>
    <w:rsid w:val="00BB0383"/>
    <w:rsid w:val="00BC6B7C"/>
    <w:rsid w:val="00C06E78"/>
    <w:rsid w:val="00C661CF"/>
    <w:rsid w:val="00C81699"/>
    <w:rsid w:val="00CB4453"/>
    <w:rsid w:val="00CF3998"/>
    <w:rsid w:val="00D14B17"/>
    <w:rsid w:val="00D41FBE"/>
    <w:rsid w:val="00D62FE4"/>
    <w:rsid w:val="00D7198F"/>
    <w:rsid w:val="00D83A03"/>
    <w:rsid w:val="00D9320B"/>
    <w:rsid w:val="00DF1884"/>
    <w:rsid w:val="00E15ABE"/>
    <w:rsid w:val="00E31634"/>
    <w:rsid w:val="00E60C7B"/>
    <w:rsid w:val="00E6481D"/>
    <w:rsid w:val="00E67765"/>
    <w:rsid w:val="00EA6B10"/>
    <w:rsid w:val="00EE645B"/>
    <w:rsid w:val="00EF56AD"/>
    <w:rsid w:val="00F123F5"/>
    <w:rsid w:val="00F44E15"/>
    <w:rsid w:val="00F543D2"/>
    <w:rsid w:val="00FA79D2"/>
    <w:rsid w:val="00FB19E2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2065"/>
  <w15:chartTrackingRefBased/>
  <w15:docId w15:val="{86C0C4AE-247E-4997-B3B8-A62B763B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val="x-none" w:eastAsia="x-none"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  <w:lang w:val="x-none" w:eastAsia="x-none"/>
    </w:rPr>
  </w:style>
  <w:style w:type="character" w:customStyle="1" w:styleId="2">
    <w:name w:val="Основной текст 2 Знак"/>
    <w:link w:val="20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cp:lastPrinted>2024-02-20T14:01:00Z</cp:lastPrinted>
  <dcterms:created xsi:type="dcterms:W3CDTF">2024-02-23T12:59:00Z</dcterms:created>
  <dcterms:modified xsi:type="dcterms:W3CDTF">2024-02-23T12:59:00Z</dcterms:modified>
</cp:coreProperties>
</file>