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0BDB" w14:textId="77777777" w:rsidR="00996D0C" w:rsidRDefault="003310E9">
      <w:pPr>
        <w:pStyle w:val="1"/>
        <w:spacing w:after="340"/>
        <w:ind w:firstLine="0"/>
        <w:jc w:val="center"/>
      </w:pPr>
      <w:r>
        <w:t>Список победителей республиканской экологической акции по</w:t>
      </w:r>
      <w:r>
        <w:br/>
        <w:t>вопросам раздельного сбора отходов и других вторичных материальных</w:t>
      </w:r>
      <w:r>
        <w:br/>
        <w:t>ресурсов «Кто, если не мы!»</w:t>
      </w:r>
    </w:p>
    <w:p w14:paraId="579BC6B8" w14:textId="77777777" w:rsidR="00996D0C" w:rsidRDefault="003310E9">
      <w:pPr>
        <w:pStyle w:val="1"/>
        <w:ind w:firstLine="740"/>
        <w:jc w:val="both"/>
      </w:pPr>
      <w:r>
        <w:t>Номинация 6.1. «Люди вместе - мусор раздельно».</w:t>
      </w:r>
    </w:p>
    <w:p w14:paraId="7CC8CD3F" w14:textId="77777777" w:rsidR="00996D0C" w:rsidRDefault="003310E9">
      <w:pPr>
        <w:pStyle w:val="1"/>
        <w:ind w:firstLine="740"/>
        <w:jc w:val="both"/>
      </w:pPr>
      <w:r>
        <w:rPr>
          <w:i/>
          <w:iCs/>
        </w:rPr>
        <w:t>Диплом учреждения образования «Республиканский центр экологии и краеведения»:</w:t>
      </w:r>
    </w:p>
    <w:p w14:paraId="231E3EC7" w14:textId="77777777" w:rsidR="00996D0C" w:rsidRDefault="003310E9">
      <w:pPr>
        <w:pStyle w:val="1"/>
        <w:ind w:firstLine="740"/>
        <w:jc w:val="both"/>
      </w:pPr>
      <w:r>
        <w:t>Коллектив учащихся ГУО «</w:t>
      </w:r>
      <w:proofErr w:type="spellStart"/>
      <w:r>
        <w:t>Карчёвская</w:t>
      </w:r>
      <w:proofErr w:type="spellEnd"/>
      <w:r>
        <w:t xml:space="preserve"> средняя школа» Брестской области, руководители: Ткачук Т.С., учитель географии и биологии, </w:t>
      </w:r>
      <w:proofErr w:type="spellStart"/>
      <w:r>
        <w:t>Шинкевич</w:t>
      </w:r>
      <w:proofErr w:type="spellEnd"/>
      <w:r>
        <w:t xml:space="preserve"> Г.Н., учитель химии;</w:t>
      </w:r>
    </w:p>
    <w:p w14:paraId="5A5B22D8" w14:textId="77777777" w:rsidR="00996D0C" w:rsidRDefault="003310E9">
      <w:pPr>
        <w:pStyle w:val="1"/>
        <w:ind w:firstLine="740"/>
        <w:jc w:val="both"/>
      </w:pPr>
      <w:r>
        <w:t>Коллектив учащихся ГУО «</w:t>
      </w:r>
      <w:proofErr w:type="spellStart"/>
      <w:r>
        <w:t>Именинская</w:t>
      </w:r>
      <w:proofErr w:type="spellEnd"/>
      <w:r>
        <w:t xml:space="preserve"> средняя школа» Б</w:t>
      </w:r>
      <w:r>
        <w:t>рестской области, руководитель Коляда Л.В., педагог дополнительного образования;</w:t>
      </w:r>
    </w:p>
    <w:p w14:paraId="4E037928" w14:textId="77777777" w:rsidR="009D6F0A" w:rsidRDefault="009D6F0A">
      <w:pPr>
        <w:pStyle w:val="1"/>
        <w:ind w:firstLine="740"/>
        <w:jc w:val="both"/>
      </w:pPr>
    </w:p>
    <w:p w14:paraId="2255DCFA" w14:textId="3E57EBF2" w:rsidR="00996D0C" w:rsidRDefault="003310E9">
      <w:pPr>
        <w:pStyle w:val="1"/>
        <w:ind w:firstLine="740"/>
        <w:jc w:val="both"/>
      </w:pPr>
      <w:r>
        <w:t>Номинация 6.2. «Искусство за природу».</w:t>
      </w:r>
    </w:p>
    <w:p w14:paraId="29E3BE43" w14:textId="77777777" w:rsidR="00996D0C" w:rsidRDefault="003310E9">
      <w:pPr>
        <w:pStyle w:val="1"/>
        <w:ind w:firstLine="740"/>
        <w:jc w:val="both"/>
      </w:pPr>
      <w:r>
        <w:t>Диплом II степени Министерства образования Республики Беларусь:</w:t>
      </w:r>
    </w:p>
    <w:p w14:paraId="2106D367" w14:textId="77777777" w:rsidR="00996D0C" w:rsidRDefault="003310E9">
      <w:pPr>
        <w:pStyle w:val="1"/>
        <w:ind w:firstLine="740"/>
        <w:jc w:val="both"/>
      </w:pPr>
      <w:r>
        <w:t xml:space="preserve">Демьянец Любовь, Волчек Лиана, учащиеся </w:t>
      </w:r>
      <w:proofErr w:type="spellStart"/>
      <w:r>
        <w:t>ГУДОДиМ</w:t>
      </w:r>
      <w:proofErr w:type="spellEnd"/>
      <w:r>
        <w:t xml:space="preserve"> «Центр экологии</w:t>
      </w:r>
      <w:r>
        <w:t xml:space="preserve">, туризма и краеведения </w:t>
      </w:r>
      <w:proofErr w:type="spellStart"/>
      <w:r>
        <w:t>г.Барановичи</w:t>
      </w:r>
      <w:proofErr w:type="spellEnd"/>
      <w:r>
        <w:t>» Брестской области, руководитель Полуян Л.Н.;</w:t>
      </w:r>
    </w:p>
    <w:p w14:paraId="1DE8DFB3" w14:textId="77777777" w:rsidR="00996D0C" w:rsidRDefault="003310E9">
      <w:pPr>
        <w:pStyle w:val="1"/>
        <w:ind w:firstLine="740"/>
        <w:jc w:val="both"/>
      </w:pPr>
      <w:proofErr w:type="spellStart"/>
      <w:r>
        <w:t>Остапук</w:t>
      </w:r>
      <w:proofErr w:type="spellEnd"/>
      <w:r>
        <w:t xml:space="preserve"> Карина, Кононович Дарья, учащиеся ГУО «Базовая школа </w:t>
      </w:r>
      <w:proofErr w:type="spellStart"/>
      <w:r>
        <w:t>д.Яцковичи</w:t>
      </w:r>
      <w:proofErr w:type="spellEnd"/>
      <w:r>
        <w:t>» Брестской области, руководитель Зюзина С.В.;</w:t>
      </w:r>
    </w:p>
    <w:p w14:paraId="32FC88B2" w14:textId="77777777" w:rsidR="00996D0C" w:rsidRDefault="003310E9">
      <w:pPr>
        <w:pStyle w:val="1"/>
        <w:ind w:firstLine="740"/>
        <w:jc w:val="both"/>
      </w:pPr>
      <w:r>
        <w:t>Н</w:t>
      </w:r>
      <w:r>
        <w:t xml:space="preserve">оминация 6.3. </w:t>
      </w:r>
      <w:hyperlink r:id="rId6" w:history="1">
        <w:r>
          <w:t>«PRO отходы»</w:t>
        </w:r>
      </w:hyperlink>
      <w:r>
        <w:t>.</w:t>
      </w:r>
    </w:p>
    <w:p w14:paraId="5CCF09A1" w14:textId="77777777" w:rsidR="00996D0C" w:rsidRDefault="003310E9">
      <w:pPr>
        <w:pStyle w:val="1"/>
        <w:ind w:firstLine="720"/>
        <w:jc w:val="both"/>
      </w:pPr>
      <w:r>
        <w:rPr>
          <w:i/>
          <w:iCs/>
        </w:rPr>
        <w:t>Диплом учреждения образования «Республиканский центр экологии и краеведения»:</w:t>
      </w:r>
    </w:p>
    <w:p w14:paraId="56D6B976" w14:textId="77777777" w:rsidR="00996D0C" w:rsidRDefault="003310E9">
      <w:pPr>
        <w:pStyle w:val="1"/>
        <w:ind w:firstLine="720"/>
        <w:jc w:val="both"/>
      </w:pPr>
      <w:r>
        <w:t xml:space="preserve">Тарасюк Роман, учащийся ГУО «Средняя школа №12 имени Ивана </w:t>
      </w:r>
      <w:r>
        <w:t xml:space="preserve">Константиновича </w:t>
      </w:r>
      <w:proofErr w:type="spellStart"/>
      <w:r>
        <w:t>Кабушкина</w:t>
      </w:r>
      <w:proofErr w:type="spellEnd"/>
      <w:r>
        <w:t xml:space="preserve"> </w:t>
      </w:r>
      <w:proofErr w:type="spellStart"/>
      <w:r>
        <w:t>г.Барановичи</w:t>
      </w:r>
      <w:proofErr w:type="spellEnd"/>
      <w:r>
        <w:t>» Брестской области, руководитель Богушевич Ж.В.;</w:t>
      </w:r>
    </w:p>
    <w:p w14:paraId="3CFCD380" w14:textId="77777777" w:rsidR="00996D0C" w:rsidRDefault="003310E9">
      <w:pPr>
        <w:pStyle w:val="1"/>
        <w:ind w:firstLine="720"/>
        <w:jc w:val="both"/>
      </w:pPr>
      <w:r>
        <w:t>Шевцова Вер</w:t>
      </w:r>
      <w:r>
        <w:t>оника, учащаяся ГУО «</w:t>
      </w:r>
      <w:proofErr w:type="spellStart"/>
      <w:r>
        <w:t>Почаповская</w:t>
      </w:r>
      <w:proofErr w:type="spellEnd"/>
      <w:r>
        <w:t xml:space="preserve"> средняя школа Барановичского района» Брестской области, руководитель Дудин А.Ю., учитель истории.</w:t>
      </w:r>
    </w:p>
    <w:sectPr w:rsidR="00996D0C">
      <w:pgSz w:w="12240" w:h="15840"/>
      <w:pgMar w:top="1133" w:right="826" w:bottom="1019" w:left="1666" w:header="705" w:footer="5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0966" w14:textId="77777777" w:rsidR="003310E9" w:rsidRDefault="003310E9">
      <w:r>
        <w:separator/>
      </w:r>
    </w:p>
  </w:endnote>
  <w:endnote w:type="continuationSeparator" w:id="0">
    <w:p w14:paraId="74F00C7F" w14:textId="77777777" w:rsidR="003310E9" w:rsidRDefault="0033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3E69" w14:textId="77777777" w:rsidR="003310E9" w:rsidRDefault="003310E9"/>
  </w:footnote>
  <w:footnote w:type="continuationSeparator" w:id="0">
    <w:p w14:paraId="2683A5A0" w14:textId="77777777" w:rsidR="003310E9" w:rsidRDefault="003310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0C"/>
    <w:rsid w:val="003310E9"/>
    <w:rsid w:val="00996D0C"/>
    <w:rsid w:val="009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7165"/>
  <w15:docId w15:val="{3D7C7D38-3094-4D39-8099-C3BEE64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oryandpractice.ru/organizations/6882-koalitsiya-pro-otkho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Natali</cp:lastModifiedBy>
  <cp:revision>2</cp:revision>
  <dcterms:created xsi:type="dcterms:W3CDTF">2024-01-09T13:35:00Z</dcterms:created>
  <dcterms:modified xsi:type="dcterms:W3CDTF">2024-01-09T13:39:00Z</dcterms:modified>
</cp:coreProperties>
</file>