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A3BA" w14:textId="77777777" w:rsidR="006F635A" w:rsidRDefault="006F635A" w:rsidP="007132B6">
      <w:pPr>
        <w:framePr w:w="3768" w:h="3067" w:hSpace="181" w:wrap="notBeside" w:vAnchor="text" w:hAnchor="page" w:x="1743" w:y="240"/>
        <w:jc w:val="center"/>
        <w:rPr>
          <w:sz w:val="10"/>
          <w:szCs w:val="10"/>
        </w:rPr>
      </w:pPr>
    </w:p>
    <w:p w14:paraId="37B01041" w14:textId="77777777" w:rsidR="006F635A" w:rsidRPr="00D7198F" w:rsidRDefault="006F635A" w:rsidP="007132B6">
      <w:pPr>
        <w:framePr w:w="3768" w:h="3067" w:hSpace="181" w:wrap="notBeside" w:vAnchor="text" w:hAnchor="page" w:x="1743" w:y="240"/>
        <w:jc w:val="center"/>
        <w:rPr>
          <w:sz w:val="2"/>
          <w:szCs w:val="2"/>
        </w:rPr>
      </w:pPr>
    </w:p>
    <w:p w14:paraId="786C66DA" w14:textId="77777777" w:rsidR="006F635A" w:rsidRDefault="006F635A" w:rsidP="007132B6">
      <w:pPr>
        <w:framePr w:w="3768" w:h="3067" w:hSpace="181" w:wrap="notBeside" w:vAnchor="text" w:hAnchor="page" w:x="1743" w:y="240"/>
        <w:jc w:val="center"/>
        <w:rPr>
          <w:sz w:val="24"/>
        </w:rPr>
      </w:pPr>
    </w:p>
    <w:p w14:paraId="71B29FD8" w14:textId="77777777" w:rsidR="006F635A" w:rsidRDefault="006F635A" w:rsidP="007132B6">
      <w:pPr>
        <w:framePr w:w="3768" w:h="3067" w:hSpace="181" w:wrap="notBeside" w:vAnchor="text" w:hAnchor="page" w:x="1743" w:y="240"/>
        <w:jc w:val="center"/>
        <w:rPr>
          <w:sz w:val="24"/>
        </w:rPr>
      </w:pPr>
    </w:p>
    <w:p w14:paraId="76E4333E" w14:textId="77777777" w:rsidR="00746384" w:rsidRDefault="006F635A" w:rsidP="007132B6">
      <w:pPr>
        <w:framePr w:w="3768" w:h="3067" w:hSpace="181" w:wrap="notBeside" w:vAnchor="text" w:hAnchor="page" w:x="1743" w:y="240"/>
        <w:jc w:val="center"/>
        <w:rPr>
          <w:sz w:val="24"/>
        </w:rPr>
      </w:pPr>
      <w:r>
        <w:rPr>
          <w:sz w:val="24"/>
        </w:rPr>
        <w:t>МIНIСТЭРСТВА АДУКАЦЫI</w:t>
      </w:r>
    </w:p>
    <w:p w14:paraId="7B5D1F0E" w14:textId="6E05FDBD" w:rsidR="006F635A" w:rsidRDefault="006F635A" w:rsidP="007132B6">
      <w:pPr>
        <w:framePr w:w="3768" w:h="3067" w:hSpace="181" w:wrap="notBeside" w:vAnchor="text" w:hAnchor="page" w:x="1743" w:y="240"/>
        <w:jc w:val="center"/>
        <w:rPr>
          <w:sz w:val="24"/>
        </w:rPr>
      </w:pPr>
      <w:r>
        <w:rPr>
          <w:sz w:val="24"/>
        </w:rPr>
        <w:t>РЭСПУБЛIКI БЕЛАРУСЬ</w:t>
      </w:r>
    </w:p>
    <w:p w14:paraId="3E7D692D" w14:textId="77777777" w:rsidR="006F635A" w:rsidRDefault="006F635A" w:rsidP="007132B6">
      <w:pPr>
        <w:framePr w:w="3768" w:h="3067" w:hSpace="181" w:wrap="notBeside" w:vAnchor="text" w:hAnchor="page" w:x="1743" w:y="240"/>
        <w:spacing w:line="180" w:lineRule="exact"/>
        <w:jc w:val="center"/>
        <w:rPr>
          <w:sz w:val="24"/>
        </w:rPr>
      </w:pPr>
    </w:p>
    <w:p w14:paraId="207B250B" w14:textId="77777777" w:rsidR="00746384" w:rsidRDefault="006F635A" w:rsidP="007132B6">
      <w:pPr>
        <w:framePr w:w="3768" w:h="3067" w:hSpace="181" w:wrap="notBeside" w:vAnchor="text" w:hAnchor="page" w:x="1743" w:y="240"/>
        <w:jc w:val="center"/>
        <w:rPr>
          <w:sz w:val="24"/>
        </w:rPr>
      </w:pPr>
      <w:r>
        <w:rPr>
          <w:sz w:val="24"/>
          <w:lang w:val="be-BY"/>
        </w:rPr>
        <w:t>ГАЛОЎНАЕ Ў</w:t>
      </w:r>
      <w:r>
        <w:rPr>
          <w:sz w:val="24"/>
        </w:rPr>
        <w:t>ПРА</w:t>
      </w:r>
      <w:r>
        <w:rPr>
          <w:sz w:val="24"/>
        </w:rPr>
        <w:sym w:font="Times New Roman" w:char="040E"/>
      </w:r>
      <w:r>
        <w:rPr>
          <w:sz w:val="24"/>
        </w:rPr>
        <w:t>ЛЕННЕ</w:t>
      </w:r>
    </w:p>
    <w:p w14:paraId="1AE4C395" w14:textId="77777777" w:rsidR="00746384" w:rsidRDefault="006F635A" w:rsidP="007132B6">
      <w:pPr>
        <w:framePr w:w="3768" w:h="3067" w:hSpace="181" w:wrap="notBeside" w:vAnchor="text" w:hAnchor="page" w:x="1743" w:y="240"/>
        <w:jc w:val="center"/>
        <w:rPr>
          <w:sz w:val="24"/>
        </w:rPr>
      </w:pPr>
      <w:r>
        <w:rPr>
          <w:sz w:val="24"/>
          <w:lang w:val="be-BY"/>
        </w:rPr>
        <w:t xml:space="preserve">ПА </w:t>
      </w:r>
      <w:r>
        <w:rPr>
          <w:sz w:val="24"/>
        </w:rPr>
        <w:t>АДУКАЦЫI</w:t>
      </w:r>
    </w:p>
    <w:p w14:paraId="2D4425F7" w14:textId="2F48E778" w:rsidR="006F635A" w:rsidRDefault="006F635A" w:rsidP="007132B6">
      <w:pPr>
        <w:framePr w:w="3768" w:h="3067" w:hSpace="181" w:wrap="notBeside" w:vAnchor="text" w:hAnchor="page" w:x="1743" w:y="240"/>
        <w:spacing w:after="80" w:line="360" w:lineRule="auto"/>
        <w:jc w:val="center"/>
        <w:rPr>
          <w:sz w:val="24"/>
        </w:rPr>
      </w:pPr>
      <w:r>
        <w:rPr>
          <w:sz w:val="24"/>
        </w:rPr>
        <w:t>БРЭСЦКАГА АБЛВЫКАНКАМА</w:t>
      </w:r>
    </w:p>
    <w:p w14:paraId="2A713086" w14:textId="77777777" w:rsidR="006F635A" w:rsidRDefault="006F635A" w:rsidP="007132B6">
      <w:pPr>
        <w:framePr w:w="3768" w:h="3067" w:hSpace="181" w:wrap="notBeside" w:vAnchor="text" w:hAnchor="page" w:x="1743" w:y="240"/>
        <w:tabs>
          <w:tab w:val="left" w:pos="4678"/>
        </w:tabs>
        <w:spacing w:line="36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ЗАГАД</w:t>
      </w:r>
    </w:p>
    <w:p w14:paraId="535F5C92" w14:textId="77777777" w:rsidR="006F635A" w:rsidRDefault="006F635A" w:rsidP="007132B6">
      <w:pPr>
        <w:framePr w:w="3768" w:h="3067" w:hSpace="181" w:wrap="notBeside" w:vAnchor="text" w:hAnchor="page" w:x="1743" w:y="240"/>
        <w:spacing w:after="120"/>
        <w:jc w:val="center"/>
        <w:rPr>
          <w:sz w:val="24"/>
        </w:rPr>
      </w:pPr>
      <w:r>
        <w:rPr>
          <w:sz w:val="24"/>
        </w:rPr>
        <w:t>________________ № __________</w:t>
      </w:r>
    </w:p>
    <w:p w14:paraId="0C6F295B" w14:textId="77777777" w:rsidR="006F635A" w:rsidRDefault="006F635A" w:rsidP="007132B6">
      <w:pPr>
        <w:framePr w:w="3768" w:h="3067" w:hSpace="181" w:wrap="notBeside" w:vAnchor="text" w:hAnchor="page" w:x="1743" w:y="240"/>
        <w:jc w:val="center"/>
      </w:pPr>
      <w:r>
        <w:rPr>
          <w:sz w:val="24"/>
        </w:rPr>
        <w:t>г. Брэст</w:t>
      </w:r>
    </w:p>
    <w:p w14:paraId="1F923325" w14:textId="241D4C9C" w:rsidR="00C940A4" w:rsidRDefault="000B0462" w:rsidP="00492C5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0" w:lineRule="exact"/>
        <w:ind w:right="4078"/>
        <w:jc w:val="both"/>
        <w:rPr>
          <w:szCs w:val="3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0AEC5CCE" wp14:editId="143AD85B">
            <wp:simplePos x="0" y="0"/>
            <wp:positionH relativeFrom="column">
              <wp:posOffset>951865</wp:posOffset>
            </wp:positionH>
            <wp:positionV relativeFrom="paragraph">
              <wp:posOffset>-69215</wp:posOffset>
            </wp:positionV>
            <wp:extent cx="612140" cy="600075"/>
            <wp:effectExtent l="0" t="0" r="0" b="9525"/>
            <wp:wrapNone/>
            <wp:docPr id="8" name="Рисунок 3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D6ED" w14:textId="3A4789D9" w:rsidR="00A20B07" w:rsidRPr="00321107" w:rsidRDefault="00A20B07" w:rsidP="00321107">
      <w:pPr>
        <w:shd w:val="clear" w:color="auto" w:fill="FFFFFF"/>
        <w:tabs>
          <w:tab w:val="left" w:pos="851"/>
          <w:tab w:val="left" w:pos="3544"/>
        </w:tabs>
        <w:autoSpaceDE w:val="0"/>
        <w:autoSpaceDN w:val="0"/>
        <w:adjustRightInd w:val="0"/>
        <w:spacing w:line="280" w:lineRule="exact"/>
        <w:ind w:right="6236"/>
        <w:jc w:val="both"/>
        <w:rPr>
          <w:szCs w:val="30"/>
        </w:rPr>
      </w:pPr>
      <w:r w:rsidRPr="00F133AB">
        <w:rPr>
          <w:szCs w:val="30"/>
        </w:rPr>
        <w:t>О</w:t>
      </w:r>
      <w:r w:rsidR="0096659B" w:rsidRPr="00F133AB">
        <w:rPr>
          <w:szCs w:val="30"/>
        </w:rPr>
        <w:t xml:space="preserve"> </w:t>
      </w:r>
      <w:r w:rsidR="00487BFC" w:rsidRPr="004E3953">
        <w:rPr>
          <w:szCs w:val="30"/>
        </w:rPr>
        <w:t xml:space="preserve">проведении </w:t>
      </w:r>
      <w:r w:rsidR="00321107">
        <w:rPr>
          <w:szCs w:val="30"/>
        </w:rPr>
        <w:t>открытого</w:t>
      </w:r>
      <w:r w:rsidR="00321107" w:rsidRPr="00321107">
        <w:rPr>
          <w:szCs w:val="30"/>
        </w:rPr>
        <w:t xml:space="preserve"> областно</w:t>
      </w:r>
      <w:r w:rsidR="00321107">
        <w:rPr>
          <w:szCs w:val="30"/>
        </w:rPr>
        <w:t>го</w:t>
      </w:r>
      <w:r w:rsidR="00321107" w:rsidRPr="00321107">
        <w:rPr>
          <w:szCs w:val="30"/>
        </w:rPr>
        <w:t xml:space="preserve"> турнир</w:t>
      </w:r>
      <w:r w:rsidR="00321107">
        <w:rPr>
          <w:szCs w:val="30"/>
        </w:rPr>
        <w:t>а</w:t>
      </w:r>
      <w:r w:rsidR="00321107" w:rsidRPr="00321107">
        <w:rPr>
          <w:szCs w:val="30"/>
        </w:rPr>
        <w:t xml:space="preserve"> беспилотных летательных аппаратов БПЛА</w:t>
      </w:r>
    </w:p>
    <w:p w14:paraId="6F021CAF" w14:textId="77777777" w:rsidR="007E7EA3" w:rsidRPr="00F133AB" w:rsidRDefault="007E7EA3" w:rsidP="004929D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0" w:lineRule="exact"/>
        <w:rPr>
          <w:szCs w:val="30"/>
        </w:rPr>
      </w:pPr>
    </w:p>
    <w:p w14:paraId="5A3071FC" w14:textId="085EB654" w:rsidR="00487BFC" w:rsidRPr="00933FFF" w:rsidRDefault="00487BFC" w:rsidP="00487BFC">
      <w:pPr>
        <w:ind w:firstLine="720"/>
        <w:jc w:val="both"/>
        <w:rPr>
          <w:szCs w:val="30"/>
        </w:rPr>
      </w:pPr>
      <w:r w:rsidRPr="00933FFF">
        <w:rPr>
          <w:szCs w:val="30"/>
        </w:rPr>
        <w:t xml:space="preserve">В соответствии с приказом главного управления по образованию Брестского облисполкома от </w:t>
      </w:r>
      <w:r>
        <w:rPr>
          <w:szCs w:val="30"/>
        </w:rPr>
        <w:t xml:space="preserve">03.12.2021 № 771 </w:t>
      </w:r>
      <w:r w:rsidRPr="00AE5509">
        <w:rPr>
          <w:szCs w:val="30"/>
        </w:rPr>
        <w:t>«Об основных массовых мероприятиях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 – технического, среднего специально</w:t>
      </w:r>
      <w:r>
        <w:rPr>
          <w:szCs w:val="30"/>
        </w:rPr>
        <w:t xml:space="preserve">го </w:t>
      </w:r>
      <w:r w:rsidR="00D83F93">
        <w:rPr>
          <w:szCs w:val="30"/>
        </w:rPr>
        <w:br/>
      </w:r>
      <w:r>
        <w:rPr>
          <w:szCs w:val="30"/>
        </w:rPr>
        <w:t>и высшего образования на 202</w:t>
      </w:r>
      <w:r w:rsidRPr="00891FA2">
        <w:rPr>
          <w:szCs w:val="30"/>
        </w:rPr>
        <w:t>2</w:t>
      </w:r>
      <w:r w:rsidRPr="00AE5509">
        <w:rPr>
          <w:szCs w:val="30"/>
        </w:rPr>
        <w:t xml:space="preserve"> год»</w:t>
      </w:r>
      <w:r w:rsidRPr="00933FFF">
        <w:rPr>
          <w:szCs w:val="30"/>
        </w:rPr>
        <w:t xml:space="preserve"> и с целью развития и внедрения </w:t>
      </w:r>
      <w:r w:rsidR="00D83F93">
        <w:rPr>
          <w:szCs w:val="30"/>
        </w:rPr>
        <w:br/>
      </w:r>
      <w:r w:rsidRPr="00933FFF">
        <w:rPr>
          <w:szCs w:val="30"/>
        </w:rPr>
        <w:t>в практику работы учреждений образования области инновационных, эффективных форм и методов научно-технического творчества учащихся, выявления талантливых детей и молодежи, творчески работающих педагогов</w:t>
      </w:r>
    </w:p>
    <w:p w14:paraId="63ECCF37" w14:textId="77777777" w:rsidR="007F1170" w:rsidRPr="00F133AB" w:rsidRDefault="007F1170" w:rsidP="00D54F47">
      <w:pPr>
        <w:pStyle w:val="125"/>
        <w:tabs>
          <w:tab w:val="left" w:pos="851"/>
        </w:tabs>
        <w:spacing w:after="0"/>
        <w:ind w:firstLine="0"/>
      </w:pPr>
      <w:r w:rsidRPr="00F133AB">
        <w:t>ПРИКАЗЫВАЮ:</w:t>
      </w:r>
    </w:p>
    <w:p w14:paraId="0ED66952" w14:textId="51ABDE72" w:rsidR="007970C1" w:rsidRPr="00F133AB" w:rsidRDefault="00487BFC" w:rsidP="00DB06F5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933FFF">
        <w:rPr>
          <w:szCs w:val="30"/>
        </w:rPr>
        <w:t xml:space="preserve">Провести </w:t>
      </w:r>
      <w:r w:rsidRPr="009C5FE2">
        <w:rPr>
          <w:color w:val="232425"/>
          <w:szCs w:val="30"/>
        </w:rPr>
        <w:t>20 декабря</w:t>
      </w:r>
      <w:r w:rsidRPr="00FE0A2E">
        <w:rPr>
          <w:color w:val="232425"/>
          <w:szCs w:val="30"/>
        </w:rPr>
        <w:t xml:space="preserve"> 202</w:t>
      </w:r>
      <w:r w:rsidRPr="00891FA2">
        <w:rPr>
          <w:color w:val="232425"/>
          <w:szCs w:val="30"/>
        </w:rPr>
        <w:t xml:space="preserve">2 </w:t>
      </w:r>
      <w:r w:rsidRPr="00FE0A2E">
        <w:rPr>
          <w:color w:val="232425"/>
          <w:szCs w:val="30"/>
        </w:rPr>
        <w:t>г</w:t>
      </w:r>
      <w:r>
        <w:rPr>
          <w:color w:val="232425"/>
          <w:szCs w:val="30"/>
        </w:rPr>
        <w:t>ода</w:t>
      </w:r>
      <w:r>
        <w:rPr>
          <w:szCs w:val="30"/>
        </w:rPr>
        <w:t xml:space="preserve"> в г.</w:t>
      </w:r>
      <w:r w:rsidRPr="00933FFF">
        <w:rPr>
          <w:szCs w:val="30"/>
        </w:rPr>
        <w:t xml:space="preserve">Бресте </w:t>
      </w:r>
      <w:r w:rsidR="00321107">
        <w:rPr>
          <w:szCs w:val="30"/>
        </w:rPr>
        <w:t xml:space="preserve">открытый </w:t>
      </w:r>
      <w:r w:rsidR="00321107" w:rsidRPr="00933FFF">
        <w:rPr>
          <w:szCs w:val="30"/>
        </w:rPr>
        <w:t xml:space="preserve">областной </w:t>
      </w:r>
      <w:r w:rsidR="00321107">
        <w:rPr>
          <w:szCs w:val="30"/>
        </w:rPr>
        <w:t>турнир беспилотных летательных аппаратов</w:t>
      </w:r>
      <w:r w:rsidR="00321107" w:rsidRPr="009701FB">
        <w:rPr>
          <w:rFonts w:eastAsia="Calibri"/>
          <w:szCs w:val="30"/>
          <w:lang w:eastAsia="en-US"/>
        </w:rPr>
        <w:t xml:space="preserve"> </w:t>
      </w:r>
      <w:r w:rsidR="00321107" w:rsidRPr="00933FFF">
        <w:rPr>
          <w:szCs w:val="30"/>
        </w:rPr>
        <w:t xml:space="preserve">(далее </w:t>
      </w:r>
      <w:r w:rsidR="00321107">
        <w:rPr>
          <w:szCs w:val="30"/>
        </w:rPr>
        <w:t>–</w:t>
      </w:r>
      <w:r w:rsidR="00321107" w:rsidRPr="00933FFF">
        <w:rPr>
          <w:szCs w:val="30"/>
        </w:rPr>
        <w:t xml:space="preserve"> </w:t>
      </w:r>
      <w:r w:rsidR="00321107">
        <w:rPr>
          <w:szCs w:val="30"/>
        </w:rPr>
        <w:t>турнир БПЛА</w:t>
      </w:r>
      <w:r w:rsidR="00321107" w:rsidRPr="00933FFF">
        <w:rPr>
          <w:szCs w:val="30"/>
        </w:rPr>
        <w:t>)</w:t>
      </w:r>
      <w:r w:rsidR="00717971">
        <w:t>.</w:t>
      </w:r>
    </w:p>
    <w:p w14:paraId="52931753" w14:textId="5B60DC30" w:rsidR="00C477A7" w:rsidRPr="002902A9" w:rsidRDefault="00487BFC" w:rsidP="00DB06F5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933FFF">
        <w:rPr>
          <w:szCs w:val="30"/>
        </w:rPr>
        <w:t>Утвердить Положение о турнире</w:t>
      </w:r>
      <w:r w:rsidR="00321107">
        <w:rPr>
          <w:szCs w:val="30"/>
        </w:rPr>
        <w:t xml:space="preserve"> БПЛА</w:t>
      </w:r>
      <w:r w:rsidRPr="00933FFF">
        <w:rPr>
          <w:szCs w:val="30"/>
        </w:rPr>
        <w:t xml:space="preserve">, </w:t>
      </w:r>
      <w:r>
        <w:rPr>
          <w:szCs w:val="30"/>
        </w:rPr>
        <w:t xml:space="preserve">программу турнира, смету расходов </w:t>
      </w:r>
      <w:r w:rsidRPr="00933FFF">
        <w:rPr>
          <w:szCs w:val="30"/>
        </w:rPr>
        <w:t>(приложения 1, 2, 3</w:t>
      </w:r>
      <w:r>
        <w:rPr>
          <w:szCs w:val="30"/>
        </w:rPr>
        <w:t>)</w:t>
      </w:r>
      <w:r w:rsidR="00603789" w:rsidRPr="002902A9">
        <w:rPr>
          <w:color w:val="000000"/>
          <w:szCs w:val="30"/>
        </w:rPr>
        <w:t>.</w:t>
      </w:r>
    </w:p>
    <w:p w14:paraId="59132CDD" w14:textId="36AA1C81" w:rsidR="00DB06F5" w:rsidRDefault="00DB06F5" w:rsidP="00DB06F5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Начальникам отделов (управлений) по образованию горрайисполкомов, директорам учреждений профессионально-технического и среднего специального образования, директорам учреждений дополнительного образования детей и молодежи области:</w:t>
      </w:r>
    </w:p>
    <w:p w14:paraId="4FAD0FC6" w14:textId="425E5200" w:rsidR="00DB06F5" w:rsidRDefault="00DB06F5" w:rsidP="00DB06F5">
      <w:pPr>
        <w:widowControl w:val="0"/>
        <w:tabs>
          <w:tab w:val="left" w:pos="851"/>
        </w:tabs>
        <w:ind w:firstLine="709"/>
        <w:jc w:val="both"/>
      </w:pPr>
      <w:r>
        <w:t xml:space="preserve">3.1. обеспечить участие обучающихся в </w:t>
      </w:r>
      <w:r w:rsidR="00D83F93">
        <w:t>турнире БПЛА</w:t>
      </w:r>
      <w:r>
        <w:t>;</w:t>
      </w:r>
    </w:p>
    <w:p w14:paraId="4C3A7BA7" w14:textId="3CD97151" w:rsidR="00DB06F5" w:rsidRDefault="00DB06F5" w:rsidP="00DB06F5">
      <w:pPr>
        <w:widowControl w:val="0"/>
        <w:tabs>
          <w:tab w:val="left" w:pos="851"/>
        </w:tabs>
        <w:ind w:firstLine="709"/>
        <w:jc w:val="both"/>
      </w:pPr>
      <w:r>
        <w:t xml:space="preserve">3.2. назначить ответственных за выполнение мер по сохранению жизни и здоровья, соблюдение мер социального дистанцирования, соблюдения правил личной гигиены и наличие индивидуальных средств защиты обучающихся и сопровождающих лиц в пути следования </w:t>
      </w:r>
      <w:r w:rsidR="00487BFC">
        <w:br/>
      </w:r>
      <w:r>
        <w:t>и во время проведения</w:t>
      </w:r>
      <w:r w:rsidR="009E62AB">
        <w:t xml:space="preserve"> </w:t>
      </w:r>
      <w:r w:rsidR="00D83F93">
        <w:t>турнира БПЛА</w:t>
      </w:r>
      <w:r>
        <w:t>;</w:t>
      </w:r>
    </w:p>
    <w:p w14:paraId="4CBAE4B8" w14:textId="1F84967A" w:rsidR="00DB06F5" w:rsidRDefault="00DB06F5" w:rsidP="00DB06F5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 xml:space="preserve">Проезд участников </w:t>
      </w:r>
      <w:r w:rsidR="00D83F93" w:rsidRPr="00D83F93">
        <w:t xml:space="preserve">турнира БПЛА </w:t>
      </w:r>
      <w:r>
        <w:t xml:space="preserve">(обучающихся), питание </w:t>
      </w:r>
      <w:r w:rsidR="00082B66">
        <w:br/>
      </w:r>
      <w:r w:rsidR="00082B66">
        <w:t>(по необходимости)</w:t>
      </w:r>
      <w:bookmarkStart w:id="0" w:name="_GoBack"/>
      <w:bookmarkEnd w:id="0"/>
      <w:r>
        <w:t>и проживание (по необходимости), а так же, командировочные расходы сопровождающих лиц определ</w:t>
      </w:r>
      <w:r w:rsidR="00487BFC">
        <w:t>ить за счёт средств командирующих</w:t>
      </w:r>
      <w:r>
        <w:t xml:space="preserve"> </w:t>
      </w:r>
      <w:r w:rsidR="00487BFC">
        <w:t>организаций</w:t>
      </w:r>
      <w:r>
        <w:t>.</w:t>
      </w:r>
    </w:p>
    <w:p w14:paraId="0EE8DFA9" w14:textId="09795021" w:rsidR="00AF0AA0" w:rsidRPr="00F133AB" w:rsidRDefault="002F0C25" w:rsidP="00DB06F5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F133AB">
        <w:lastRenderedPageBreak/>
        <w:t xml:space="preserve">Возложить ответственность за </w:t>
      </w:r>
      <w:r w:rsidR="00717971">
        <w:t xml:space="preserve">организацию и </w:t>
      </w:r>
      <w:r w:rsidR="00826CEC">
        <w:t xml:space="preserve">проведение </w:t>
      </w:r>
      <w:r w:rsidR="00D83F93">
        <w:t xml:space="preserve">турнира БПЛА </w:t>
      </w:r>
      <w:r w:rsidR="00BA793F">
        <w:t xml:space="preserve">на </w:t>
      </w:r>
      <w:r w:rsidR="00654C44" w:rsidRPr="00F133AB">
        <w:t>государственное учреждение образования</w:t>
      </w:r>
      <w:r w:rsidR="00BA793F">
        <w:t xml:space="preserve"> </w:t>
      </w:r>
      <w:r w:rsidR="00A11AB3">
        <w:t>«</w:t>
      </w:r>
      <w:r w:rsidRPr="00F133AB">
        <w:t>Брестский областной центр туризма</w:t>
      </w:r>
      <w:r w:rsidR="00BA793F">
        <w:t xml:space="preserve"> и </w:t>
      </w:r>
      <w:r w:rsidRPr="00F133AB">
        <w:t>краевед</w:t>
      </w:r>
      <w:r w:rsidR="00CD212D" w:rsidRPr="00F133AB">
        <w:t>ения детей</w:t>
      </w:r>
      <w:r w:rsidR="00BA793F">
        <w:t xml:space="preserve"> и </w:t>
      </w:r>
      <w:r w:rsidR="00CD212D" w:rsidRPr="00F133AB">
        <w:t>молодёжи</w:t>
      </w:r>
      <w:r w:rsidR="00A11AB3">
        <w:t>»</w:t>
      </w:r>
      <w:r w:rsidR="00CD212D" w:rsidRPr="00F133AB">
        <w:t xml:space="preserve"> </w:t>
      </w:r>
      <w:r w:rsidR="00D83F93">
        <w:br/>
      </w:r>
      <w:r w:rsidR="00CD212D" w:rsidRPr="00F133AB">
        <w:t>(</w:t>
      </w:r>
      <w:r w:rsidR="00BA793F">
        <w:t xml:space="preserve">Гуменюк </w:t>
      </w:r>
      <w:r w:rsidR="00E563BF" w:rsidRPr="00F133AB">
        <w:t>Д.Н.</w:t>
      </w:r>
      <w:r w:rsidRPr="00F133AB">
        <w:t>)</w:t>
      </w:r>
      <w:r w:rsidR="009B31A5" w:rsidRPr="00F133AB">
        <w:t>.</w:t>
      </w:r>
    </w:p>
    <w:p w14:paraId="16D91A48" w14:textId="77777777" w:rsidR="007F1170" w:rsidRPr="00F133AB" w:rsidRDefault="007F1170" w:rsidP="00DB06F5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pacing w:val="-1"/>
          <w:szCs w:val="30"/>
        </w:rPr>
      </w:pPr>
      <w:r w:rsidRPr="00F133AB">
        <w:t>Контроль за исполнением приказа возложить</w:t>
      </w:r>
      <w:r w:rsidR="00737057" w:rsidRPr="00F133AB">
        <w:t xml:space="preserve"> на</w:t>
      </w:r>
      <w:r w:rsidR="00BA793F">
        <w:t xml:space="preserve"> </w:t>
      </w:r>
      <w:r w:rsidRPr="00F133AB">
        <w:t xml:space="preserve">заместителя начальника </w:t>
      </w:r>
      <w:r w:rsidR="00371A8B" w:rsidRPr="00F133AB">
        <w:t xml:space="preserve">главного </w:t>
      </w:r>
      <w:r w:rsidRPr="00F133AB">
        <w:t>управления</w:t>
      </w:r>
      <w:r w:rsidR="00737057" w:rsidRPr="00F133AB">
        <w:rPr>
          <w:szCs w:val="30"/>
        </w:rPr>
        <w:t xml:space="preserve"> по</w:t>
      </w:r>
      <w:r w:rsidR="00BA793F">
        <w:rPr>
          <w:szCs w:val="30"/>
        </w:rPr>
        <w:t xml:space="preserve"> </w:t>
      </w:r>
      <w:r w:rsidRPr="00F133AB">
        <w:rPr>
          <w:szCs w:val="30"/>
        </w:rPr>
        <w:t>образовани</w:t>
      </w:r>
      <w:r w:rsidR="00371A8B" w:rsidRPr="00F133AB">
        <w:rPr>
          <w:szCs w:val="30"/>
        </w:rPr>
        <w:t>ю</w:t>
      </w:r>
      <w:r w:rsidRPr="00F133AB">
        <w:rPr>
          <w:szCs w:val="30"/>
        </w:rPr>
        <w:t xml:space="preserve"> Попову И.А.</w:t>
      </w:r>
    </w:p>
    <w:p w14:paraId="2ADFF670" w14:textId="764A75A3" w:rsidR="00746384" w:rsidRDefault="002962E5" w:rsidP="00F87304">
      <w:pPr>
        <w:shd w:val="clear" w:color="auto" w:fill="FFFFFF"/>
        <w:tabs>
          <w:tab w:val="left" w:pos="6804"/>
        </w:tabs>
        <w:spacing w:before="240" w:line="280" w:lineRule="exact"/>
      </w:pPr>
      <w:r w:rsidRPr="00F133AB">
        <w:rPr>
          <w:szCs w:val="30"/>
        </w:rPr>
        <w:t xml:space="preserve">Начальник главного </w:t>
      </w:r>
      <w:r w:rsidRPr="00F133AB">
        <w:rPr>
          <w:szCs w:val="30"/>
        </w:rPr>
        <w:br/>
        <w:t xml:space="preserve">управления </w:t>
      </w:r>
      <w:r w:rsidRPr="00F133AB">
        <w:rPr>
          <w:szCs w:val="30"/>
        </w:rPr>
        <w:tab/>
      </w:r>
      <w:r w:rsidR="00847234">
        <w:rPr>
          <w:szCs w:val="30"/>
        </w:rPr>
        <w:t>Н.А.</w:t>
      </w:r>
      <w:r w:rsidR="00847234" w:rsidRPr="00847234">
        <w:rPr>
          <w:szCs w:val="30"/>
        </w:rPr>
        <w:t>Калиновская</w:t>
      </w:r>
    </w:p>
    <w:p w14:paraId="76FEB93B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30B59BDE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46CAEF14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6954C36C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0B028D39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50D471DF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481FE8E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02C21009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62351FD9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2DF6F516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068F7640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5B3BC209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0AA00973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1B047B91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5C72FBE4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3754572B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6D0C4AA8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08915211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65063954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2EB89A26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0EEDA2B7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2D25197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1A23463D" w14:textId="721BAE5C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2AFCED32" w14:textId="44244EB0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3FEB8044" w14:textId="48A491BC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6C77BBC0" w14:textId="486AA884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3ECF9BDB" w14:textId="3D9AFA79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D87CC98" w14:textId="5DC0DED9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4B321FF2" w14:textId="5D005D15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1FFC41F" w14:textId="7C13BCC3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1C3D8D70" w14:textId="0067BA43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26615523" w14:textId="77777777" w:rsidR="00487BFC" w:rsidRDefault="00487BFC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A16731E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42ED1AB7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10F983E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5F31346C" w14:textId="77777777" w:rsidR="008A5F05" w:rsidRDefault="008A5F05" w:rsidP="00621417">
      <w:pPr>
        <w:tabs>
          <w:tab w:val="left" w:pos="851"/>
        </w:tabs>
        <w:spacing w:before="120"/>
        <w:rPr>
          <w:sz w:val="16"/>
          <w:szCs w:val="16"/>
        </w:rPr>
      </w:pPr>
    </w:p>
    <w:p w14:paraId="70A2888B" w14:textId="1C4F7B56" w:rsidR="007F1170" w:rsidRPr="00F133AB" w:rsidRDefault="00202B5C" w:rsidP="00621417">
      <w:pPr>
        <w:tabs>
          <w:tab w:val="left" w:pos="851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Г</w:t>
      </w:r>
      <w:r w:rsidR="00095215" w:rsidRPr="00F133AB">
        <w:rPr>
          <w:sz w:val="16"/>
          <w:szCs w:val="16"/>
        </w:rPr>
        <w:t>уменюк</w:t>
      </w:r>
      <w:r w:rsidR="00DA1B5E" w:rsidRPr="00F133AB">
        <w:rPr>
          <w:sz w:val="16"/>
          <w:szCs w:val="16"/>
        </w:rPr>
        <w:tab/>
      </w:r>
      <w:r w:rsidR="004E0F08">
        <w:rPr>
          <w:sz w:val="16"/>
          <w:szCs w:val="16"/>
        </w:rPr>
        <w:t>50 67 78</w:t>
      </w:r>
    </w:p>
    <w:p w14:paraId="265D2D91" w14:textId="77777777" w:rsidR="00A930F1" w:rsidRPr="00F133AB" w:rsidRDefault="00A930F1" w:rsidP="004929D1">
      <w:pPr>
        <w:tabs>
          <w:tab w:val="left" w:pos="851"/>
        </w:tabs>
        <w:rPr>
          <w:sz w:val="16"/>
          <w:szCs w:val="16"/>
        </w:rPr>
      </w:pPr>
      <w:r w:rsidRPr="00F133AB">
        <w:rPr>
          <w:sz w:val="16"/>
          <w:szCs w:val="16"/>
        </w:rPr>
        <w:t>Шестак</w:t>
      </w:r>
      <w:r w:rsidR="00826CEC">
        <w:rPr>
          <w:sz w:val="16"/>
          <w:szCs w:val="16"/>
        </w:rPr>
        <w:tab/>
      </w:r>
      <w:r w:rsidRPr="00F133AB">
        <w:rPr>
          <w:sz w:val="16"/>
          <w:szCs w:val="16"/>
        </w:rPr>
        <w:t>23</w:t>
      </w:r>
      <w:r w:rsidR="00826CEC">
        <w:rPr>
          <w:sz w:val="16"/>
          <w:szCs w:val="16"/>
        </w:rPr>
        <w:t xml:space="preserve"> </w:t>
      </w:r>
      <w:r w:rsidRPr="00F133AB">
        <w:rPr>
          <w:sz w:val="16"/>
          <w:szCs w:val="16"/>
        </w:rPr>
        <w:t>30</w:t>
      </w:r>
      <w:r w:rsidR="00826CEC">
        <w:rPr>
          <w:sz w:val="16"/>
          <w:szCs w:val="16"/>
        </w:rPr>
        <w:t xml:space="preserve"> </w:t>
      </w:r>
      <w:r w:rsidRPr="00F133AB">
        <w:rPr>
          <w:sz w:val="16"/>
          <w:szCs w:val="16"/>
        </w:rPr>
        <w:t>92</w:t>
      </w:r>
    </w:p>
    <w:sectPr w:rsidR="00A930F1" w:rsidRPr="00F133AB" w:rsidSect="00487BFC">
      <w:headerReference w:type="even" r:id="rId9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8392" w14:textId="77777777" w:rsidR="00731188" w:rsidRDefault="00731188">
      <w:r>
        <w:separator/>
      </w:r>
    </w:p>
  </w:endnote>
  <w:endnote w:type="continuationSeparator" w:id="0">
    <w:p w14:paraId="6F5BC4A2" w14:textId="77777777" w:rsidR="00731188" w:rsidRDefault="007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AA14" w14:textId="77777777" w:rsidR="00731188" w:rsidRDefault="00731188">
      <w:r>
        <w:separator/>
      </w:r>
    </w:p>
  </w:footnote>
  <w:footnote w:type="continuationSeparator" w:id="0">
    <w:p w14:paraId="55398FEA" w14:textId="77777777" w:rsidR="00731188" w:rsidRDefault="0073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1E4E" w14:textId="77777777" w:rsidR="00291180" w:rsidRDefault="002911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4E532E" w14:textId="77777777" w:rsidR="00291180" w:rsidRDefault="00291180">
    <w:pPr>
      <w:pStyle w:val="a3"/>
      <w:ind w:right="360"/>
    </w:pPr>
  </w:p>
  <w:p w14:paraId="79D9D211" w14:textId="77777777" w:rsidR="00291180" w:rsidRDefault="00291180"/>
  <w:p w14:paraId="345CC585" w14:textId="77777777" w:rsidR="00291180" w:rsidRDefault="002911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92D682B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3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F17D53"/>
    <w:multiLevelType w:val="multilevel"/>
    <w:tmpl w:val="97D43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1C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503B62"/>
    <w:multiLevelType w:val="hybridMultilevel"/>
    <w:tmpl w:val="58F66E58"/>
    <w:lvl w:ilvl="0" w:tplc="7174E98C">
      <w:start w:val="15"/>
      <w:numFmt w:val="decimal"/>
      <w:lvlText w:val="%1."/>
      <w:lvlJc w:val="left"/>
      <w:pPr>
        <w:ind w:left="14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2A692DA1"/>
    <w:multiLevelType w:val="hybridMultilevel"/>
    <w:tmpl w:val="5564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F0ADEC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3A6318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92B21"/>
    <w:multiLevelType w:val="hybridMultilevel"/>
    <w:tmpl w:val="049647C6"/>
    <w:lvl w:ilvl="0" w:tplc="D32E3C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54218"/>
    <w:multiLevelType w:val="multilevel"/>
    <w:tmpl w:val="814CA38C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0E15E6"/>
    <w:multiLevelType w:val="hybridMultilevel"/>
    <w:tmpl w:val="ACF22E80"/>
    <w:lvl w:ilvl="0" w:tplc="3828C10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BF83D20"/>
    <w:multiLevelType w:val="hybridMultilevel"/>
    <w:tmpl w:val="40DA78B0"/>
    <w:lvl w:ilvl="0" w:tplc="0DAAAA9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0052C5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D266C1"/>
    <w:multiLevelType w:val="hybridMultilevel"/>
    <w:tmpl w:val="17F8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B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3D76B2"/>
    <w:multiLevelType w:val="hybridMultilevel"/>
    <w:tmpl w:val="901C0BA0"/>
    <w:lvl w:ilvl="0" w:tplc="0FC09424">
      <w:start w:val="1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BC146C"/>
    <w:multiLevelType w:val="hybridMultilevel"/>
    <w:tmpl w:val="729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19C0"/>
    <w:multiLevelType w:val="multilevel"/>
    <w:tmpl w:val="E54086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60567DA7"/>
    <w:multiLevelType w:val="hybridMultilevel"/>
    <w:tmpl w:val="92F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00EC"/>
    <w:multiLevelType w:val="hybridMultilevel"/>
    <w:tmpl w:val="A3BE4B2C"/>
    <w:lvl w:ilvl="0" w:tplc="593E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26DBB"/>
    <w:multiLevelType w:val="hybridMultilevel"/>
    <w:tmpl w:val="D8B2B650"/>
    <w:lvl w:ilvl="0" w:tplc="5FC69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3C08AE"/>
    <w:multiLevelType w:val="hybridMultilevel"/>
    <w:tmpl w:val="5B3E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99F"/>
    <w:multiLevelType w:val="multilevel"/>
    <w:tmpl w:val="90A6DE24"/>
    <w:lvl w:ilvl="0">
      <w:start w:val="1"/>
      <w:numFmt w:val="decimal"/>
      <w:lvlText w:val="%1."/>
      <w:lvlJc w:val="left"/>
      <w:pPr>
        <w:ind w:left="360" w:firstLine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0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9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  <w:num w:numId="19">
    <w:abstractNumId w:val="8"/>
  </w:num>
  <w:num w:numId="20">
    <w:abstractNumId w:val="6"/>
  </w:num>
  <w:num w:numId="21">
    <w:abstractNumId w:val="1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4"/>
    <w:rsid w:val="00004A80"/>
    <w:rsid w:val="00020F66"/>
    <w:rsid w:val="000229C8"/>
    <w:rsid w:val="000366F6"/>
    <w:rsid w:val="00041C37"/>
    <w:rsid w:val="000442CD"/>
    <w:rsid w:val="000549A1"/>
    <w:rsid w:val="00057D06"/>
    <w:rsid w:val="000607D0"/>
    <w:rsid w:val="000632DF"/>
    <w:rsid w:val="00082B66"/>
    <w:rsid w:val="00082EC6"/>
    <w:rsid w:val="0009166B"/>
    <w:rsid w:val="00095215"/>
    <w:rsid w:val="000961C0"/>
    <w:rsid w:val="000A17F7"/>
    <w:rsid w:val="000A4035"/>
    <w:rsid w:val="000B0462"/>
    <w:rsid w:val="000B05AF"/>
    <w:rsid w:val="000B3FD5"/>
    <w:rsid w:val="000C0D0F"/>
    <w:rsid w:val="000D03F2"/>
    <w:rsid w:val="000D1B6C"/>
    <w:rsid w:val="000D437C"/>
    <w:rsid w:val="001028F3"/>
    <w:rsid w:val="00103296"/>
    <w:rsid w:val="00117A1E"/>
    <w:rsid w:val="00132A68"/>
    <w:rsid w:val="001357EA"/>
    <w:rsid w:val="001400B2"/>
    <w:rsid w:val="00142A13"/>
    <w:rsid w:val="00177743"/>
    <w:rsid w:val="00181573"/>
    <w:rsid w:val="00193A22"/>
    <w:rsid w:val="001A4734"/>
    <w:rsid w:val="001A5157"/>
    <w:rsid w:val="001B2B94"/>
    <w:rsid w:val="001C0FAB"/>
    <w:rsid w:val="001E33EE"/>
    <w:rsid w:val="001E6065"/>
    <w:rsid w:val="001E7C39"/>
    <w:rsid w:val="00201C04"/>
    <w:rsid w:val="00202B5C"/>
    <w:rsid w:val="002041E5"/>
    <w:rsid w:val="00211F80"/>
    <w:rsid w:val="00212139"/>
    <w:rsid w:val="00220A0F"/>
    <w:rsid w:val="002275A0"/>
    <w:rsid w:val="00233443"/>
    <w:rsid w:val="00276896"/>
    <w:rsid w:val="00283C25"/>
    <w:rsid w:val="00283EA9"/>
    <w:rsid w:val="00286DDB"/>
    <w:rsid w:val="002902A9"/>
    <w:rsid w:val="00291180"/>
    <w:rsid w:val="002962E5"/>
    <w:rsid w:val="002977AB"/>
    <w:rsid w:val="002A0670"/>
    <w:rsid w:val="002B00F2"/>
    <w:rsid w:val="002B3AEB"/>
    <w:rsid w:val="002D5AA4"/>
    <w:rsid w:val="002E1275"/>
    <w:rsid w:val="002F0C25"/>
    <w:rsid w:val="003033EE"/>
    <w:rsid w:val="00310D03"/>
    <w:rsid w:val="00312FB4"/>
    <w:rsid w:val="00321107"/>
    <w:rsid w:val="003270B6"/>
    <w:rsid w:val="0033159E"/>
    <w:rsid w:val="00344B37"/>
    <w:rsid w:val="003562BD"/>
    <w:rsid w:val="00366F6B"/>
    <w:rsid w:val="00371A8B"/>
    <w:rsid w:val="00372F51"/>
    <w:rsid w:val="0037599A"/>
    <w:rsid w:val="00381702"/>
    <w:rsid w:val="00381B93"/>
    <w:rsid w:val="00385221"/>
    <w:rsid w:val="003A017C"/>
    <w:rsid w:val="003B34F4"/>
    <w:rsid w:val="003D40C3"/>
    <w:rsid w:val="003E5E17"/>
    <w:rsid w:val="00416AF1"/>
    <w:rsid w:val="00417B6D"/>
    <w:rsid w:val="00430ACA"/>
    <w:rsid w:val="00436DFB"/>
    <w:rsid w:val="00442F4C"/>
    <w:rsid w:val="0044487E"/>
    <w:rsid w:val="00450494"/>
    <w:rsid w:val="004547DB"/>
    <w:rsid w:val="00484790"/>
    <w:rsid w:val="00485ED1"/>
    <w:rsid w:val="00487BFC"/>
    <w:rsid w:val="0049060C"/>
    <w:rsid w:val="004929D1"/>
    <w:rsid w:val="00492C54"/>
    <w:rsid w:val="004A5862"/>
    <w:rsid w:val="004C0C46"/>
    <w:rsid w:val="004C569E"/>
    <w:rsid w:val="004E0F08"/>
    <w:rsid w:val="004E42B1"/>
    <w:rsid w:val="005017E4"/>
    <w:rsid w:val="00505688"/>
    <w:rsid w:val="005149D3"/>
    <w:rsid w:val="00525181"/>
    <w:rsid w:val="00534061"/>
    <w:rsid w:val="0053690C"/>
    <w:rsid w:val="00543B7B"/>
    <w:rsid w:val="00563751"/>
    <w:rsid w:val="005656F4"/>
    <w:rsid w:val="00577F00"/>
    <w:rsid w:val="00580190"/>
    <w:rsid w:val="00586437"/>
    <w:rsid w:val="0058652B"/>
    <w:rsid w:val="00593FCF"/>
    <w:rsid w:val="005A78D7"/>
    <w:rsid w:val="005B0EEA"/>
    <w:rsid w:val="005B6C5C"/>
    <w:rsid w:val="005C00E7"/>
    <w:rsid w:val="005D7418"/>
    <w:rsid w:val="005F1509"/>
    <w:rsid w:val="00603789"/>
    <w:rsid w:val="00621417"/>
    <w:rsid w:val="00624669"/>
    <w:rsid w:val="006274AB"/>
    <w:rsid w:val="00636EC1"/>
    <w:rsid w:val="00643A3A"/>
    <w:rsid w:val="00647C2D"/>
    <w:rsid w:val="00653837"/>
    <w:rsid w:val="00654C44"/>
    <w:rsid w:val="006565A0"/>
    <w:rsid w:val="00660FC3"/>
    <w:rsid w:val="00696059"/>
    <w:rsid w:val="006B1EEF"/>
    <w:rsid w:val="006C1127"/>
    <w:rsid w:val="006C1C85"/>
    <w:rsid w:val="006C2F3C"/>
    <w:rsid w:val="006C5D44"/>
    <w:rsid w:val="006D4C67"/>
    <w:rsid w:val="006D627E"/>
    <w:rsid w:val="006F47D4"/>
    <w:rsid w:val="006F5D23"/>
    <w:rsid w:val="006F635A"/>
    <w:rsid w:val="00700DE5"/>
    <w:rsid w:val="00704B1E"/>
    <w:rsid w:val="00710123"/>
    <w:rsid w:val="007132B6"/>
    <w:rsid w:val="00715EDB"/>
    <w:rsid w:val="0071793D"/>
    <w:rsid w:val="00717971"/>
    <w:rsid w:val="0072317F"/>
    <w:rsid w:val="00731188"/>
    <w:rsid w:val="00732DE9"/>
    <w:rsid w:val="00737057"/>
    <w:rsid w:val="007420BB"/>
    <w:rsid w:val="00746384"/>
    <w:rsid w:val="00750E80"/>
    <w:rsid w:val="00756240"/>
    <w:rsid w:val="0075709E"/>
    <w:rsid w:val="007606EC"/>
    <w:rsid w:val="007642AD"/>
    <w:rsid w:val="00782B0A"/>
    <w:rsid w:val="00782B87"/>
    <w:rsid w:val="00794640"/>
    <w:rsid w:val="007970C1"/>
    <w:rsid w:val="007A3E7C"/>
    <w:rsid w:val="007A6CE3"/>
    <w:rsid w:val="007B129B"/>
    <w:rsid w:val="007B23AD"/>
    <w:rsid w:val="007C5C25"/>
    <w:rsid w:val="007C7936"/>
    <w:rsid w:val="007E0740"/>
    <w:rsid w:val="007E0B93"/>
    <w:rsid w:val="007E6386"/>
    <w:rsid w:val="007E79FC"/>
    <w:rsid w:val="007E7EA3"/>
    <w:rsid w:val="007F09AD"/>
    <w:rsid w:val="007F0C78"/>
    <w:rsid w:val="007F1170"/>
    <w:rsid w:val="0080349E"/>
    <w:rsid w:val="008178E1"/>
    <w:rsid w:val="00826CEC"/>
    <w:rsid w:val="008318A8"/>
    <w:rsid w:val="00832644"/>
    <w:rsid w:val="00836819"/>
    <w:rsid w:val="008369A6"/>
    <w:rsid w:val="00847234"/>
    <w:rsid w:val="00850E5D"/>
    <w:rsid w:val="00851410"/>
    <w:rsid w:val="008515E5"/>
    <w:rsid w:val="00867720"/>
    <w:rsid w:val="0087658D"/>
    <w:rsid w:val="008900C5"/>
    <w:rsid w:val="00890250"/>
    <w:rsid w:val="00894DAC"/>
    <w:rsid w:val="008A1AF0"/>
    <w:rsid w:val="008A5F05"/>
    <w:rsid w:val="008B6830"/>
    <w:rsid w:val="008C6C22"/>
    <w:rsid w:val="008D3F38"/>
    <w:rsid w:val="009064E3"/>
    <w:rsid w:val="00912188"/>
    <w:rsid w:val="00915D85"/>
    <w:rsid w:val="009330DD"/>
    <w:rsid w:val="0093458D"/>
    <w:rsid w:val="00941EFB"/>
    <w:rsid w:val="00952396"/>
    <w:rsid w:val="009571D3"/>
    <w:rsid w:val="0096659B"/>
    <w:rsid w:val="009753AE"/>
    <w:rsid w:val="009773D2"/>
    <w:rsid w:val="00983B9E"/>
    <w:rsid w:val="00991DEF"/>
    <w:rsid w:val="009A26E8"/>
    <w:rsid w:val="009A328E"/>
    <w:rsid w:val="009B31A5"/>
    <w:rsid w:val="009C1469"/>
    <w:rsid w:val="009E453B"/>
    <w:rsid w:val="009E62AB"/>
    <w:rsid w:val="009F3083"/>
    <w:rsid w:val="009F5F87"/>
    <w:rsid w:val="00A0467E"/>
    <w:rsid w:val="00A11AB3"/>
    <w:rsid w:val="00A125EB"/>
    <w:rsid w:val="00A135CD"/>
    <w:rsid w:val="00A148A3"/>
    <w:rsid w:val="00A20B07"/>
    <w:rsid w:val="00A23ECB"/>
    <w:rsid w:val="00A4391A"/>
    <w:rsid w:val="00A51357"/>
    <w:rsid w:val="00A52C1E"/>
    <w:rsid w:val="00A54137"/>
    <w:rsid w:val="00A579B0"/>
    <w:rsid w:val="00A930F1"/>
    <w:rsid w:val="00A95DE0"/>
    <w:rsid w:val="00AA639B"/>
    <w:rsid w:val="00AA6571"/>
    <w:rsid w:val="00AA70F8"/>
    <w:rsid w:val="00AB23F4"/>
    <w:rsid w:val="00AB344A"/>
    <w:rsid w:val="00AC7407"/>
    <w:rsid w:val="00AD1D60"/>
    <w:rsid w:val="00AD3297"/>
    <w:rsid w:val="00AD6B25"/>
    <w:rsid w:val="00AE4DD9"/>
    <w:rsid w:val="00AE6343"/>
    <w:rsid w:val="00AF0AA0"/>
    <w:rsid w:val="00AF7180"/>
    <w:rsid w:val="00B10161"/>
    <w:rsid w:val="00B16000"/>
    <w:rsid w:val="00B20355"/>
    <w:rsid w:val="00B30E07"/>
    <w:rsid w:val="00B33ED7"/>
    <w:rsid w:val="00B3737B"/>
    <w:rsid w:val="00B732A9"/>
    <w:rsid w:val="00B74B8A"/>
    <w:rsid w:val="00B752FF"/>
    <w:rsid w:val="00B84314"/>
    <w:rsid w:val="00B87240"/>
    <w:rsid w:val="00BA07CB"/>
    <w:rsid w:val="00BA65BC"/>
    <w:rsid w:val="00BA793F"/>
    <w:rsid w:val="00BB0367"/>
    <w:rsid w:val="00BB0383"/>
    <w:rsid w:val="00BB46B1"/>
    <w:rsid w:val="00BC2098"/>
    <w:rsid w:val="00BC6B7C"/>
    <w:rsid w:val="00BD05D3"/>
    <w:rsid w:val="00BD64E8"/>
    <w:rsid w:val="00BD7023"/>
    <w:rsid w:val="00BE242F"/>
    <w:rsid w:val="00BF2DEE"/>
    <w:rsid w:val="00C0276D"/>
    <w:rsid w:val="00C06A3E"/>
    <w:rsid w:val="00C116C9"/>
    <w:rsid w:val="00C12C01"/>
    <w:rsid w:val="00C3023B"/>
    <w:rsid w:val="00C323D4"/>
    <w:rsid w:val="00C477A7"/>
    <w:rsid w:val="00C525CA"/>
    <w:rsid w:val="00C576DE"/>
    <w:rsid w:val="00C62206"/>
    <w:rsid w:val="00C661CF"/>
    <w:rsid w:val="00C66C99"/>
    <w:rsid w:val="00C701F1"/>
    <w:rsid w:val="00C72E30"/>
    <w:rsid w:val="00C80652"/>
    <w:rsid w:val="00C81699"/>
    <w:rsid w:val="00C940A4"/>
    <w:rsid w:val="00CA55AB"/>
    <w:rsid w:val="00CB4453"/>
    <w:rsid w:val="00CB5412"/>
    <w:rsid w:val="00CB5676"/>
    <w:rsid w:val="00CB5CBD"/>
    <w:rsid w:val="00CB6394"/>
    <w:rsid w:val="00CD212D"/>
    <w:rsid w:val="00CD7AAA"/>
    <w:rsid w:val="00D0591E"/>
    <w:rsid w:val="00D2465C"/>
    <w:rsid w:val="00D33779"/>
    <w:rsid w:val="00D37AE4"/>
    <w:rsid w:val="00D41FBE"/>
    <w:rsid w:val="00D4459A"/>
    <w:rsid w:val="00D445FC"/>
    <w:rsid w:val="00D45F7B"/>
    <w:rsid w:val="00D47EF2"/>
    <w:rsid w:val="00D5130F"/>
    <w:rsid w:val="00D51417"/>
    <w:rsid w:val="00D54F47"/>
    <w:rsid w:val="00D7267E"/>
    <w:rsid w:val="00D83387"/>
    <w:rsid w:val="00D8382D"/>
    <w:rsid w:val="00D83F93"/>
    <w:rsid w:val="00D86DCE"/>
    <w:rsid w:val="00D978C6"/>
    <w:rsid w:val="00DA07AC"/>
    <w:rsid w:val="00DA1B5E"/>
    <w:rsid w:val="00DA5CCC"/>
    <w:rsid w:val="00DA60C2"/>
    <w:rsid w:val="00DB06F5"/>
    <w:rsid w:val="00DC1015"/>
    <w:rsid w:val="00DC55B2"/>
    <w:rsid w:val="00DD1635"/>
    <w:rsid w:val="00DD3117"/>
    <w:rsid w:val="00DD4278"/>
    <w:rsid w:val="00DF1884"/>
    <w:rsid w:val="00DF3029"/>
    <w:rsid w:val="00DF31CA"/>
    <w:rsid w:val="00E02DDA"/>
    <w:rsid w:val="00E05D72"/>
    <w:rsid w:val="00E0737F"/>
    <w:rsid w:val="00E12261"/>
    <w:rsid w:val="00E15ABE"/>
    <w:rsid w:val="00E3008F"/>
    <w:rsid w:val="00E3098A"/>
    <w:rsid w:val="00E3216D"/>
    <w:rsid w:val="00E35F4A"/>
    <w:rsid w:val="00E46FF9"/>
    <w:rsid w:val="00E47495"/>
    <w:rsid w:val="00E563BF"/>
    <w:rsid w:val="00E61F78"/>
    <w:rsid w:val="00E67765"/>
    <w:rsid w:val="00E70C66"/>
    <w:rsid w:val="00E73691"/>
    <w:rsid w:val="00E87602"/>
    <w:rsid w:val="00E95936"/>
    <w:rsid w:val="00EC28AB"/>
    <w:rsid w:val="00EC5ADF"/>
    <w:rsid w:val="00EC60E1"/>
    <w:rsid w:val="00EC612C"/>
    <w:rsid w:val="00ED6DDF"/>
    <w:rsid w:val="00EF11CC"/>
    <w:rsid w:val="00EF3CA8"/>
    <w:rsid w:val="00EF56AD"/>
    <w:rsid w:val="00F04F73"/>
    <w:rsid w:val="00F0718E"/>
    <w:rsid w:val="00F07C4F"/>
    <w:rsid w:val="00F133AB"/>
    <w:rsid w:val="00F14F3E"/>
    <w:rsid w:val="00F162D5"/>
    <w:rsid w:val="00F222DE"/>
    <w:rsid w:val="00F22366"/>
    <w:rsid w:val="00F22B10"/>
    <w:rsid w:val="00F23139"/>
    <w:rsid w:val="00F44F8E"/>
    <w:rsid w:val="00F4652D"/>
    <w:rsid w:val="00F52CE3"/>
    <w:rsid w:val="00F52F13"/>
    <w:rsid w:val="00F536D3"/>
    <w:rsid w:val="00F541DC"/>
    <w:rsid w:val="00F734B5"/>
    <w:rsid w:val="00F75341"/>
    <w:rsid w:val="00F87304"/>
    <w:rsid w:val="00F92829"/>
    <w:rsid w:val="00FA0DC4"/>
    <w:rsid w:val="00FA79D2"/>
    <w:rsid w:val="00FB19E2"/>
    <w:rsid w:val="00FD1336"/>
    <w:rsid w:val="00FF35CF"/>
    <w:rsid w:val="00FF4AA6"/>
    <w:rsid w:val="00FF7A3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BD8FE"/>
  <w15:chartTrackingRefBased/>
  <w15:docId w15:val="{E37E8367-4124-402C-8BD4-FC4342F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D4"/>
    <w:rPr>
      <w:sz w:val="30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vanish/>
      <w:color w:val="FF00FF"/>
      <w:sz w:val="18"/>
    </w:rPr>
  </w:style>
  <w:style w:type="paragraph" w:styleId="2">
    <w:name w:val="heading 2"/>
    <w:basedOn w:val="a"/>
    <w:next w:val="a"/>
    <w:link w:val="20"/>
    <w:qFormat/>
    <w:rsid w:val="00C62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paragraph" w:styleId="6">
    <w:name w:val="heading 6"/>
    <w:basedOn w:val="a"/>
    <w:next w:val="a"/>
    <w:link w:val="60"/>
    <w:qFormat/>
    <w:rsid w:val="00C622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Основной текст Знак"/>
    <w:link w:val="a9"/>
    <w:locked/>
    <w:rsid w:val="00A20B07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A20B07"/>
    <w:rPr>
      <w:sz w:val="24"/>
    </w:rPr>
  </w:style>
  <w:style w:type="character" w:customStyle="1" w:styleId="aa">
    <w:name w:val="Основной текст с отступом Знак"/>
    <w:link w:val="ab"/>
    <w:locked/>
    <w:rsid w:val="00A20B07"/>
    <w:rPr>
      <w:sz w:val="24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locked/>
    <w:rsid w:val="00A20B07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"/>
    <w:link w:val="32"/>
    <w:rsid w:val="00A20B07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Стиль По ширине Первая строка:  125 см"/>
    <w:basedOn w:val="a"/>
    <w:rsid w:val="00430ACA"/>
    <w:pPr>
      <w:spacing w:after="240"/>
      <w:ind w:firstLine="709"/>
      <w:jc w:val="both"/>
    </w:pPr>
  </w:style>
  <w:style w:type="paragraph" w:styleId="ad">
    <w:name w:val="Balloon Text"/>
    <w:basedOn w:val="a"/>
    <w:link w:val="ae"/>
    <w:rsid w:val="00FD1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FD1336"/>
    <w:rPr>
      <w:rFonts w:ascii="Segoe UI" w:hAnsi="Segoe UI" w:cs="Segoe UI"/>
      <w:sz w:val="18"/>
      <w:szCs w:val="18"/>
    </w:rPr>
  </w:style>
  <w:style w:type="paragraph" w:customStyle="1" w:styleId="af">
    <w:name w:val="Первый уровень"/>
    <w:basedOn w:val="ac"/>
    <w:qFormat/>
    <w:rsid w:val="000442CD"/>
    <w:pPr>
      <w:tabs>
        <w:tab w:val="num" w:pos="709"/>
        <w:tab w:val="left" w:pos="1418"/>
      </w:tabs>
      <w:ind w:left="709"/>
      <w:jc w:val="both"/>
    </w:pPr>
    <w:rPr>
      <w:sz w:val="30"/>
    </w:rPr>
  </w:style>
  <w:style w:type="paragraph" w:customStyle="1" w:styleId="af0">
    <w:name w:val="Главная нумерация"/>
    <w:basedOn w:val="a"/>
    <w:next w:val="a"/>
    <w:qFormat/>
    <w:rsid w:val="000442CD"/>
    <w:pPr>
      <w:tabs>
        <w:tab w:val="left" w:pos="1134"/>
      </w:tabs>
      <w:ind w:firstLine="709"/>
      <w:jc w:val="both"/>
    </w:pPr>
    <w:rPr>
      <w:szCs w:val="24"/>
    </w:rPr>
  </w:style>
  <w:style w:type="table" w:styleId="af1">
    <w:name w:val="Table Grid"/>
    <w:basedOn w:val="a1"/>
    <w:uiPriority w:val="39"/>
    <w:rsid w:val="000442C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5149D3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5149D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62206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62206"/>
    <w:rPr>
      <w:b/>
      <w:bCs/>
      <w:sz w:val="22"/>
      <w:szCs w:val="22"/>
    </w:rPr>
  </w:style>
  <w:style w:type="numbering" w:customStyle="1" w:styleId="13">
    <w:name w:val="Нет списка1"/>
    <w:next w:val="a2"/>
    <w:semiHidden/>
    <w:unhideWhenUsed/>
    <w:rsid w:val="00C62206"/>
  </w:style>
  <w:style w:type="character" w:customStyle="1" w:styleId="10">
    <w:name w:val="Заголовок 1 Знак"/>
    <w:basedOn w:val="a0"/>
    <w:link w:val="1"/>
    <w:rsid w:val="00C62206"/>
    <w:rPr>
      <w:vanish/>
      <w:color w:val="FF00FF"/>
      <w:sz w:val="18"/>
    </w:rPr>
  </w:style>
  <w:style w:type="paragraph" w:styleId="af3">
    <w:name w:val="Title"/>
    <w:aliases w:val="Название"/>
    <w:basedOn w:val="a"/>
    <w:link w:val="af4"/>
    <w:qFormat/>
    <w:rsid w:val="00C62206"/>
    <w:pPr>
      <w:jc w:val="center"/>
    </w:pPr>
    <w:rPr>
      <w:b/>
      <w:sz w:val="28"/>
    </w:rPr>
  </w:style>
  <w:style w:type="character" w:customStyle="1" w:styleId="af4">
    <w:name w:val="Заголовок Знак"/>
    <w:aliases w:val="Название Знак"/>
    <w:basedOn w:val="a0"/>
    <w:link w:val="af3"/>
    <w:rsid w:val="00C6220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62206"/>
  </w:style>
  <w:style w:type="character" w:customStyle="1" w:styleId="a7">
    <w:name w:val="Нижний колонтитул Знак"/>
    <w:basedOn w:val="a0"/>
    <w:link w:val="a6"/>
    <w:uiPriority w:val="99"/>
    <w:rsid w:val="00C62206"/>
    <w:rPr>
      <w:sz w:val="24"/>
    </w:rPr>
  </w:style>
  <w:style w:type="paragraph" w:customStyle="1" w:styleId="ConsPlusNonformat">
    <w:name w:val="ConsPlusNonformat"/>
    <w:uiPriority w:val="99"/>
    <w:rsid w:val="00C62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1"/>
    <w:uiPriority w:val="39"/>
    <w:rsid w:val="00C62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Колонтитул (2)_"/>
    <w:link w:val="24"/>
    <w:rsid w:val="00C62206"/>
  </w:style>
  <w:style w:type="paragraph" w:customStyle="1" w:styleId="24">
    <w:name w:val="Колонтитул (2)"/>
    <w:basedOn w:val="a"/>
    <w:link w:val="23"/>
    <w:rsid w:val="00C62206"/>
    <w:pPr>
      <w:widowControl w:val="0"/>
    </w:pPr>
    <w:rPr>
      <w:sz w:val="20"/>
    </w:rPr>
  </w:style>
  <w:style w:type="paragraph" w:customStyle="1" w:styleId="25">
    <w:name w:val="Основной текст2"/>
    <w:basedOn w:val="a"/>
    <w:rsid w:val="00C62206"/>
    <w:pPr>
      <w:widowControl w:val="0"/>
      <w:shd w:val="clear" w:color="auto" w:fill="FFFFFF"/>
    </w:pPr>
    <w:rPr>
      <w:sz w:val="20"/>
      <w:lang w:eastAsia="en-US"/>
    </w:rPr>
  </w:style>
  <w:style w:type="paragraph" w:customStyle="1" w:styleId="Docsubtitle2">
    <w:name w:val="Doc subtitle2"/>
    <w:basedOn w:val="a"/>
    <w:link w:val="Docsubtitle2Char"/>
    <w:qFormat/>
    <w:rsid w:val="00C62206"/>
    <w:rPr>
      <w:rFonts w:ascii="Arial" w:eastAsia="Calibri" w:hAnsi="Arial" w:cs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C62206"/>
    <w:rPr>
      <w:rFonts w:ascii="Arial" w:eastAsia="Calibri" w:hAnsi="Arial" w:cs="Arial"/>
      <w:sz w:val="28"/>
      <w:szCs w:val="28"/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C6220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customStyle="1" w:styleId="Doctitle">
    <w:name w:val="Doc title"/>
    <w:basedOn w:val="a"/>
    <w:rsid w:val="00C62206"/>
    <w:rPr>
      <w:rFonts w:ascii="Arial" w:hAnsi="Arial"/>
      <w:b/>
      <w:sz w:val="40"/>
      <w:szCs w:val="24"/>
      <w:lang w:val="en-GB" w:eastAsia="en-US"/>
    </w:rPr>
  </w:style>
  <w:style w:type="paragraph" w:customStyle="1" w:styleId="15">
    <w:name w:val="Обычный1"/>
    <w:rsid w:val="00C62206"/>
    <w:rPr>
      <w:rFonts w:ascii="Arial" w:eastAsia="Arial" w:hAnsi="Arial" w:cs="Arial"/>
      <w:color w:val="000000"/>
    </w:rPr>
  </w:style>
  <w:style w:type="character" w:customStyle="1" w:styleId="tgc">
    <w:name w:val="_tgc"/>
    <w:rsid w:val="00C62206"/>
  </w:style>
  <w:style w:type="paragraph" w:customStyle="1" w:styleId="Default">
    <w:name w:val="Default"/>
    <w:rsid w:val="00C622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6">
    <w:name w:val="Основной текст (2)_"/>
    <w:link w:val="27"/>
    <w:rsid w:val="00C62206"/>
    <w:rPr>
      <w:sz w:val="26"/>
      <w:szCs w:val="26"/>
    </w:rPr>
  </w:style>
  <w:style w:type="character" w:customStyle="1" w:styleId="af6">
    <w:name w:val="Основной текст_"/>
    <w:link w:val="16"/>
    <w:rsid w:val="00C62206"/>
    <w:rPr>
      <w:sz w:val="30"/>
      <w:szCs w:val="30"/>
    </w:rPr>
  </w:style>
  <w:style w:type="character" w:customStyle="1" w:styleId="af7">
    <w:name w:val="Другое_"/>
    <w:link w:val="af8"/>
    <w:rsid w:val="00C62206"/>
    <w:rPr>
      <w:sz w:val="30"/>
      <w:szCs w:val="30"/>
    </w:rPr>
  </w:style>
  <w:style w:type="paragraph" w:customStyle="1" w:styleId="27">
    <w:name w:val="Основной текст (2)"/>
    <w:basedOn w:val="a"/>
    <w:link w:val="26"/>
    <w:rsid w:val="00C62206"/>
    <w:pPr>
      <w:widowControl w:val="0"/>
      <w:spacing w:after="230"/>
    </w:pPr>
    <w:rPr>
      <w:sz w:val="26"/>
      <w:szCs w:val="26"/>
    </w:rPr>
  </w:style>
  <w:style w:type="paragraph" w:customStyle="1" w:styleId="16">
    <w:name w:val="Основной текст1"/>
    <w:basedOn w:val="a"/>
    <w:link w:val="af6"/>
    <w:rsid w:val="00C62206"/>
    <w:pPr>
      <w:widowControl w:val="0"/>
      <w:ind w:firstLine="400"/>
    </w:pPr>
    <w:rPr>
      <w:szCs w:val="30"/>
    </w:rPr>
  </w:style>
  <w:style w:type="paragraph" w:customStyle="1" w:styleId="af8">
    <w:name w:val="Другое"/>
    <w:basedOn w:val="a"/>
    <w:link w:val="af7"/>
    <w:rsid w:val="00C62206"/>
    <w:pPr>
      <w:widowControl w:val="0"/>
      <w:ind w:firstLine="400"/>
    </w:pPr>
    <w:rPr>
      <w:szCs w:val="30"/>
    </w:rPr>
  </w:style>
  <w:style w:type="character" w:customStyle="1" w:styleId="30">
    <w:name w:val="Заголовок 3 Знак"/>
    <w:basedOn w:val="a0"/>
    <w:link w:val="3"/>
    <w:rsid w:val="00286DDB"/>
    <w:rPr>
      <w:sz w:val="30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286DDB"/>
    <w:rPr>
      <w:sz w:val="30"/>
    </w:rPr>
  </w:style>
  <w:style w:type="character" w:customStyle="1" w:styleId="18">
    <w:name w:val="Основной текст с отступом Знак1"/>
    <w:basedOn w:val="a0"/>
    <w:uiPriority w:val="99"/>
    <w:semiHidden/>
    <w:rsid w:val="00286DDB"/>
    <w:rPr>
      <w:sz w:val="30"/>
    </w:rPr>
  </w:style>
  <w:style w:type="character" w:customStyle="1" w:styleId="210">
    <w:name w:val="Основной текст 2 Знак1"/>
    <w:basedOn w:val="a0"/>
    <w:uiPriority w:val="99"/>
    <w:semiHidden/>
    <w:rsid w:val="00286DDB"/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286D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6D00-3C24-482D-9A0D-9C62B8CE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2257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http://bresttur.by/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4</cp:revision>
  <cp:lastPrinted>2018-10-24T12:01:00Z</cp:lastPrinted>
  <dcterms:created xsi:type="dcterms:W3CDTF">2022-12-02T14:19:00Z</dcterms:created>
  <dcterms:modified xsi:type="dcterms:W3CDTF">2022-12-04T13:45:00Z</dcterms:modified>
</cp:coreProperties>
</file>