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620E" w:rsidRPr="009801A8" w:rsidRDefault="0033620E" w:rsidP="0033620E">
      <w:pPr>
        <w:tabs>
          <w:tab w:val="left" w:pos="1134"/>
        </w:tabs>
        <w:spacing w:after="0" w:line="240" w:lineRule="auto"/>
        <w:ind w:firstLine="709"/>
        <w:jc w:val="center"/>
        <w:rPr>
          <w:rFonts w:ascii="Times New Roman" w:hAnsi="Times New Roman" w:cs="Times New Roman"/>
          <w:sz w:val="30"/>
          <w:szCs w:val="30"/>
        </w:rPr>
      </w:pPr>
      <w:r w:rsidRPr="009801A8">
        <w:rPr>
          <w:rFonts w:ascii="Times New Roman" w:hAnsi="Times New Roman" w:cs="Times New Roman"/>
          <w:sz w:val="30"/>
          <w:szCs w:val="30"/>
        </w:rPr>
        <w:t xml:space="preserve">ПОЛОЖЕНИЕ </w:t>
      </w:r>
    </w:p>
    <w:p w:rsidR="0033620E" w:rsidRPr="009801A8" w:rsidRDefault="0033620E" w:rsidP="0033620E">
      <w:pPr>
        <w:tabs>
          <w:tab w:val="left" w:pos="5325"/>
          <w:tab w:val="left" w:pos="7938"/>
        </w:tabs>
        <w:spacing w:after="0" w:line="240" w:lineRule="auto"/>
        <w:jc w:val="center"/>
        <w:rPr>
          <w:rFonts w:ascii="Times New Roman" w:hAnsi="Times New Roman" w:cs="Times New Roman"/>
          <w:sz w:val="30"/>
          <w:szCs w:val="30"/>
          <w:lang w:val="be-BY"/>
        </w:rPr>
      </w:pPr>
      <w:r w:rsidRPr="009801A8">
        <w:rPr>
          <w:rFonts w:ascii="Times New Roman" w:hAnsi="Times New Roman" w:cs="Times New Roman"/>
          <w:sz w:val="30"/>
          <w:szCs w:val="30"/>
        </w:rPr>
        <w:t xml:space="preserve">о проведении областного этапа </w:t>
      </w:r>
      <w:r w:rsidRPr="009801A8">
        <w:rPr>
          <w:rFonts w:ascii="Times New Roman" w:hAnsi="Times New Roman" w:cs="Times New Roman"/>
          <w:sz w:val="30"/>
          <w:szCs w:val="30"/>
          <w:lang w:val="be-BY"/>
        </w:rPr>
        <w:t xml:space="preserve">республиканской выставки-конкурса </w:t>
      </w:r>
    </w:p>
    <w:p w:rsidR="0033620E" w:rsidRPr="009801A8" w:rsidRDefault="0033620E" w:rsidP="0033620E">
      <w:pPr>
        <w:tabs>
          <w:tab w:val="left" w:pos="5325"/>
          <w:tab w:val="left" w:pos="7938"/>
        </w:tabs>
        <w:spacing w:after="0" w:line="240" w:lineRule="auto"/>
        <w:jc w:val="center"/>
        <w:rPr>
          <w:rFonts w:ascii="Times New Roman" w:hAnsi="Times New Roman" w:cs="Times New Roman"/>
          <w:sz w:val="30"/>
          <w:szCs w:val="30"/>
          <w:lang w:val="be-BY"/>
        </w:rPr>
      </w:pPr>
      <w:r w:rsidRPr="009801A8">
        <w:rPr>
          <w:rFonts w:ascii="Times New Roman" w:hAnsi="Times New Roman" w:cs="Times New Roman"/>
          <w:sz w:val="30"/>
          <w:szCs w:val="30"/>
        </w:rPr>
        <w:t>«Лед.</w:t>
      </w:r>
      <w:r w:rsidR="00FC454D" w:rsidRPr="009801A8">
        <w:rPr>
          <w:rFonts w:ascii="Times New Roman" w:hAnsi="Times New Roman" w:cs="Times New Roman"/>
          <w:sz w:val="30"/>
          <w:szCs w:val="30"/>
        </w:rPr>
        <w:t xml:space="preserve"> </w:t>
      </w:r>
      <w:r w:rsidRPr="009801A8">
        <w:rPr>
          <w:rFonts w:ascii="Times New Roman" w:hAnsi="Times New Roman" w:cs="Times New Roman"/>
          <w:sz w:val="30"/>
          <w:szCs w:val="30"/>
        </w:rPr>
        <w:t>Цветы.</w:t>
      </w:r>
      <w:r w:rsidR="00FC454D" w:rsidRPr="009801A8">
        <w:rPr>
          <w:rFonts w:ascii="Times New Roman" w:hAnsi="Times New Roman" w:cs="Times New Roman"/>
          <w:sz w:val="30"/>
          <w:szCs w:val="30"/>
        </w:rPr>
        <w:t xml:space="preserve"> </w:t>
      </w:r>
      <w:r w:rsidRPr="009801A8">
        <w:rPr>
          <w:rFonts w:ascii="Times New Roman" w:hAnsi="Times New Roman" w:cs="Times New Roman"/>
          <w:sz w:val="30"/>
          <w:szCs w:val="30"/>
        </w:rPr>
        <w:t>Фантазия»</w:t>
      </w:r>
    </w:p>
    <w:p w:rsidR="0033620E" w:rsidRPr="009801A8" w:rsidRDefault="0033620E" w:rsidP="0033620E">
      <w:pPr>
        <w:tabs>
          <w:tab w:val="left" w:pos="5325"/>
          <w:tab w:val="left" w:pos="7938"/>
        </w:tabs>
        <w:spacing w:after="0" w:line="240" w:lineRule="auto"/>
        <w:jc w:val="center"/>
        <w:rPr>
          <w:rFonts w:ascii="Times New Roman" w:hAnsi="Times New Roman" w:cs="Times New Roman"/>
          <w:sz w:val="30"/>
          <w:szCs w:val="30"/>
        </w:rPr>
      </w:pPr>
    </w:p>
    <w:p w:rsidR="0033620E" w:rsidRPr="009801A8" w:rsidRDefault="0033620E" w:rsidP="0033620E">
      <w:pPr>
        <w:pStyle w:val="a5"/>
        <w:numPr>
          <w:ilvl w:val="0"/>
          <w:numId w:val="12"/>
        </w:numPr>
        <w:shd w:val="clear" w:color="auto" w:fill="FFFFFF"/>
        <w:tabs>
          <w:tab w:val="left" w:pos="284"/>
          <w:tab w:val="left" w:pos="993"/>
        </w:tabs>
        <w:ind w:left="709" w:firstLine="0"/>
        <w:contextualSpacing/>
        <w:jc w:val="both"/>
        <w:rPr>
          <w:sz w:val="30"/>
          <w:szCs w:val="30"/>
        </w:rPr>
      </w:pPr>
      <w:r w:rsidRPr="009801A8">
        <w:rPr>
          <w:sz w:val="30"/>
          <w:szCs w:val="30"/>
        </w:rPr>
        <w:t>ОБЩИЕ ПОЛОЖЕНИЯ</w:t>
      </w:r>
    </w:p>
    <w:p w:rsidR="0033620E" w:rsidRPr="009801A8" w:rsidRDefault="0033620E" w:rsidP="0033620E">
      <w:pPr>
        <w:tabs>
          <w:tab w:val="left" w:pos="709"/>
          <w:tab w:val="left" w:pos="7938"/>
        </w:tabs>
        <w:spacing w:after="0" w:line="240" w:lineRule="auto"/>
        <w:jc w:val="both"/>
        <w:rPr>
          <w:rFonts w:ascii="Times New Roman" w:hAnsi="Times New Roman" w:cs="Times New Roman"/>
          <w:sz w:val="30"/>
          <w:szCs w:val="30"/>
        </w:rPr>
      </w:pPr>
      <w:r w:rsidRPr="009801A8">
        <w:rPr>
          <w:rFonts w:ascii="Times New Roman" w:hAnsi="Times New Roman" w:cs="Times New Roman"/>
          <w:sz w:val="30"/>
          <w:szCs w:val="30"/>
        </w:rPr>
        <w:tab/>
        <w:t xml:space="preserve">Положение о проведении областного этапа </w:t>
      </w:r>
      <w:r w:rsidRPr="009801A8">
        <w:rPr>
          <w:rFonts w:ascii="Times New Roman" w:hAnsi="Times New Roman" w:cs="Times New Roman"/>
          <w:sz w:val="30"/>
          <w:szCs w:val="30"/>
          <w:lang w:val="be-BY"/>
        </w:rPr>
        <w:t xml:space="preserve">республиканской выставки-конкурса </w:t>
      </w:r>
      <w:r w:rsidRPr="009801A8">
        <w:rPr>
          <w:rFonts w:ascii="Times New Roman" w:hAnsi="Times New Roman" w:cs="Times New Roman"/>
          <w:sz w:val="30"/>
          <w:szCs w:val="30"/>
        </w:rPr>
        <w:t>«Лед.</w:t>
      </w:r>
      <w:r w:rsidR="00FC454D" w:rsidRPr="009801A8">
        <w:rPr>
          <w:rFonts w:ascii="Times New Roman" w:hAnsi="Times New Roman" w:cs="Times New Roman"/>
          <w:sz w:val="30"/>
          <w:szCs w:val="30"/>
        </w:rPr>
        <w:t xml:space="preserve"> </w:t>
      </w:r>
      <w:r w:rsidRPr="009801A8">
        <w:rPr>
          <w:rFonts w:ascii="Times New Roman" w:hAnsi="Times New Roman" w:cs="Times New Roman"/>
          <w:sz w:val="30"/>
          <w:szCs w:val="30"/>
        </w:rPr>
        <w:t>Цветы.</w:t>
      </w:r>
      <w:r w:rsidR="00FC454D" w:rsidRPr="009801A8">
        <w:rPr>
          <w:rFonts w:ascii="Times New Roman" w:hAnsi="Times New Roman" w:cs="Times New Roman"/>
          <w:sz w:val="30"/>
          <w:szCs w:val="30"/>
        </w:rPr>
        <w:t xml:space="preserve"> </w:t>
      </w:r>
      <w:r w:rsidRPr="009801A8">
        <w:rPr>
          <w:rFonts w:ascii="Times New Roman" w:hAnsi="Times New Roman" w:cs="Times New Roman"/>
          <w:sz w:val="30"/>
          <w:szCs w:val="30"/>
        </w:rPr>
        <w:t>Фантазия»</w:t>
      </w:r>
      <w:r w:rsidRPr="009801A8">
        <w:rPr>
          <w:rFonts w:ascii="Times New Roman" w:hAnsi="Times New Roman" w:cs="Times New Roman"/>
          <w:sz w:val="30"/>
          <w:szCs w:val="30"/>
          <w:lang w:val="be-BY"/>
        </w:rPr>
        <w:t xml:space="preserve"> </w:t>
      </w:r>
      <w:r w:rsidRPr="009801A8">
        <w:rPr>
          <w:rFonts w:ascii="Times New Roman" w:hAnsi="Times New Roman" w:cs="Times New Roman"/>
          <w:sz w:val="30"/>
          <w:szCs w:val="30"/>
        </w:rPr>
        <w:t xml:space="preserve">(далее – выставка-конкурс) разработано на основании условий проведения республиканской </w:t>
      </w:r>
      <w:r w:rsidRPr="009801A8">
        <w:rPr>
          <w:rFonts w:ascii="Times New Roman" w:hAnsi="Times New Roman" w:cs="Times New Roman"/>
          <w:sz w:val="30"/>
          <w:szCs w:val="30"/>
          <w:lang w:val="be-BY"/>
        </w:rPr>
        <w:t>выставки-</w:t>
      </w:r>
      <w:r w:rsidRPr="009801A8">
        <w:rPr>
          <w:rFonts w:ascii="Times New Roman" w:hAnsi="Times New Roman" w:cs="Times New Roman"/>
          <w:sz w:val="30"/>
          <w:szCs w:val="30"/>
        </w:rPr>
        <w:t>конкурса «Лед.</w:t>
      </w:r>
      <w:r w:rsidR="00FC454D" w:rsidRPr="009801A8">
        <w:rPr>
          <w:rFonts w:ascii="Times New Roman" w:hAnsi="Times New Roman" w:cs="Times New Roman"/>
          <w:sz w:val="30"/>
          <w:szCs w:val="30"/>
        </w:rPr>
        <w:t xml:space="preserve"> </w:t>
      </w:r>
      <w:r w:rsidRPr="009801A8">
        <w:rPr>
          <w:rFonts w:ascii="Times New Roman" w:hAnsi="Times New Roman" w:cs="Times New Roman"/>
          <w:sz w:val="30"/>
          <w:szCs w:val="30"/>
        </w:rPr>
        <w:t>Цветы.</w:t>
      </w:r>
      <w:r w:rsidR="00FC454D" w:rsidRPr="009801A8">
        <w:rPr>
          <w:rFonts w:ascii="Times New Roman" w:hAnsi="Times New Roman" w:cs="Times New Roman"/>
          <w:sz w:val="30"/>
          <w:szCs w:val="30"/>
        </w:rPr>
        <w:t xml:space="preserve"> </w:t>
      </w:r>
      <w:r w:rsidRPr="009801A8">
        <w:rPr>
          <w:rFonts w:ascii="Times New Roman" w:hAnsi="Times New Roman" w:cs="Times New Roman"/>
          <w:sz w:val="30"/>
          <w:szCs w:val="30"/>
        </w:rPr>
        <w:t xml:space="preserve">Фантазия», проводимой в соответствии с планом работы Министерства образования Республики Беларусь </w:t>
      </w:r>
      <w:r w:rsidRPr="009801A8">
        <w:rPr>
          <w:rFonts w:ascii="Times New Roman" w:hAnsi="Times New Roman" w:cs="Times New Roman"/>
          <w:sz w:val="30"/>
          <w:szCs w:val="30"/>
        </w:rPr>
        <w:br/>
        <w:t>на 2020 год.</w:t>
      </w:r>
    </w:p>
    <w:p w:rsidR="001A7458" w:rsidRPr="009801A8" w:rsidRDefault="001A7458" w:rsidP="0033620E">
      <w:pPr>
        <w:numPr>
          <w:ilvl w:val="0"/>
          <w:numId w:val="2"/>
        </w:numPr>
        <w:shd w:val="clear" w:color="auto" w:fill="FFFFFF"/>
        <w:spacing w:before="100" w:beforeAutospacing="1" w:after="0" w:line="240" w:lineRule="auto"/>
        <w:rPr>
          <w:rFonts w:ascii="Times New Roman" w:eastAsia="Times New Roman" w:hAnsi="Times New Roman" w:cs="Times New Roman"/>
          <w:sz w:val="30"/>
          <w:szCs w:val="30"/>
          <w:lang w:eastAsia="ru-RU"/>
        </w:rPr>
      </w:pPr>
      <w:r w:rsidRPr="009801A8">
        <w:rPr>
          <w:rFonts w:ascii="Times New Roman" w:eastAsia="Times New Roman" w:hAnsi="Times New Roman" w:cs="Times New Roman"/>
          <w:sz w:val="30"/>
          <w:szCs w:val="30"/>
          <w:lang w:eastAsia="ru-RU"/>
        </w:rPr>
        <w:t>ЦЕЛЬ И ЗАДАЧИ ВЫСТАВКИ-КОНКУРСА</w:t>
      </w:r>
    </w:p>
    <w:p w:rsidR="001A7458" w:rsidRPr="009801A8" w:rsidRDefault="001A7458" w:rsidP="00FD34F0">
      <w:pPr>
        <w:shd w:val="clear" w:color="auto" w:fill="FFFFFF"/>
        <w:spacing w:after="0" w:line="240" w:lineRule="auto"/>
        <w:rPr>
          <w:rFonts w:ascii="Times New Roman" w:eastAsia="Times New Roman" w:hAnsi="Times New Roman" w:cs="Times New Roman"/>
          <w:sz w:val="30"/>
          <w:szCs w:val="30"/>
          <w:lang w:eastAsia="ru-RU"/>
        </w:rPr>
      </w:pPr>
      <w:r w:rsidRPr="009801A8">
        <w:rPr>
          <w:rFonts w:ascii="Times New Roman" w:eastAsia="Times New Roman" w:hAnsi="Times New Roman" w:cs="Times New Roman"/>
          <w:sz w:val="30"/>
          <w:szCs w:val="30"/>
          <w:lang w:eastAsia="ru-RU"/>
        </w:rPr>
        <w:t>ЦЕЛЬ:</w:t>
      </w:r>
    </w:p>
    <w:p w:rsidR="001A7458" w:rsidRPr="009801A8" w:rsidRDefault="001A7458" w:rsidP="009801A8">
      <w:pPr>
        <w:shd w:val="clear" w:color="auto" w:fill="FFFFFF"/>
        <w:spacing w:after="0" w:line="240" w:lineRule="auto"/>
        <w:jc w:val="both"/>
        <w:rPr>
          <w:rFonts w:ascii="Times New Roman" w:eastAsia="Times New Roman" w:hAnsi="Times New Roman" w:cs="Times New Roman"/>
          <w:sz w:val="30"/>
          <w:szCs w:val="30"/>
          <w:lang w:eastAsia="ru-RU"/>
        </w:rPr>
      </w:pPr>
      <w:r w:rsidRPr="009801A8">
        <w:rPr>
          <w:rFonts w:ascii="Times New Roman" w:eastAsia="Times New Roman" w:hAnsi="Times New Roman" w:cs="Times New Roman"/>
          <w:sz w:val="30"/>
          <w:szCs w:val="30"/>
          <w:lang w:eastAsia="ru-RU"/>
        </w:rPr>
        <w:t>формирование экологической культуры учащихся, развитие творческих способностей и флористического искусства, а также повышени</w:t>
      </w:r>
      <w:r w:rsidR="002856E0">
        <w:rPr>
          <w:rFonts w:ascii="Times New Roman" w:eastAsia="Times New Roman" w:hAnsi="Times New Roman" w:cs="Times New Roman"/>
          <w:sz w:val="30"/>
          <w:szCs w:val="30"/>
          <w:lang w:eastAsia="ru-RU"/>
        </w:rPr>
        <w:t>е</w:t>
      </w:r>
      <w:r w:rsidRPr="009801A8">
        <w:rPr>
          <w:rFonts w:ascii="Times New Roman" w:eastAsia="Times New Roman" w:hAnsi="Times New Roman" w:cs="Times New Roman"/>
          <w:sz w:val="30"/>
          <w:szCs w:val="30"/>
          <w:lang w:eastAsia="ru-RU"/>
        </w:rPr>
        <w:t xml:space="preserve"> профессионального мастерства педагогов дополнительного образования детей и молодежи.</w:t>
      </w:r>
    </w:p>
    <w:p w:rsidR="001A7458" w:rsidRPr="009801A8" w:rsidRDefault="001A7458" w:rsidP="009801A8">
      <w:pPr>
        <w:shd w:val="clear" w:color="auto" w:fill="FFFFFF"/>
        <w:spacing w:after="0" w:line="240" w:lineRule="auto"/>
        <w:jc w:val="both"/>
        <w:rPr>
          <w:rFonts w:ascii="Times New Roman" w:eastAsia="Times New Roman" w:hAnsi="Times New Roman" w:cs="Times New Roman"/>
          <w:sz w:val="30"/>
          <w:szCs w:val="30"/>
          <w:lang w:eastAsia="ru-RU"/>
        </w:rPr>
      </w:pPr>
      <w:r w:rsidRPr="009801A8">
        <w:rPr>
          <w:rFonts w:ascii="Times New Roman" w:eastAsia="Times New Roman" w:hAnsi="Times New Roman" w:cs="Times New Roman"/>
          <w:sz w:val="30"/>
          <w:szCs w:val="30"/>
          <w:lang w:eastAsia="ru-RU"/>
        </w:rPr>
        <w:t>ЗАДАЧИ:</w:t>
      </w:r>
    </w:p>
    <w:p w:rsidR="001A7458" w:rsidRPr="009801A8" w:rsidRDefault="001A7458" w:rsidP="009801A8">
      <w:pPr>
        <w:shd w:val="clear" w:color="auto" w:fill="FFFFFF"/>
        <w:spacing w:after="0" w:line="240" w:lineRule="auto"/>
        <w:jc w:val="both"/>
        <w:rPr>
          <w:rFonts w:ascii="Times New Roman" w:eastAsia="Times New Roman" w:hAnsi="Times New Roman" w:cs="Times New Roman"/>
          <w:sz w:val="30"/>
          <w:szCs w:val="30"/>
          <w:lang w:eastAsia="ru-RU"/>
        </w:rPr>
      </w:pPr>
      <w:r w:rsidRPr="009801A8">
        <w:rPr>
          <w:rFonts w:ascii="Times New Roman" w:eastAsia="Times New Roman" w:hAnsi="Times New Roman" w:cs="Times New Roman"/>
          <w:sz w:val="30"/>
          <w:szCs w:val="30"/>
          <w:lang w:eastAsia="ru-RU"/>
        </w:rPr>
        <w:t>популяризация флористического искусства, сохранение и развитие народных традиций;</w:t>
      </w:r>
    </w:p>
    <w:p w:rsidR="001A7458" w:rsidRPr="009801A8" w:rsidRDefault="001A7458" w:rsidP="009801A8">
      <w:pPr>
        <w:shd w:val="clear" w:color="auto" w:fill="FFFFFF"/>
        <w:spacing w:after="0" w:line="240" w:lineRule="auto"/>
        <w:jc w:val="both"/>
        <w:rPr>
          <w:rFonts w:ascii="Times New Roman" w:eastAsia="Times New Roman" w:hAnsi="Times New Roman" w:cs="Times New Roman"/>
          <w:sz w:val="30"/>
          <w:szCs w:val="30"/>
          <w:lang w:eastAsia="ru-RU"/>
        </w:rPr>
      </w:pPr>
      <w:r w:rsidRPr="009801A8">
        <w:rPr>
          <w:rFonts w:ascii="Times New Roman" w:eastAsia="Times New Roman" w:hAnsi="Times New Roman" w:cs="Times New Roman"/>
          <w:sz w:val="30"/>
          <w:szCs w:val="30"/>
          <w:lang w:eastAsia="ru-RU"/>
        </w:rPr>
        <w:t>привлечение учащихся к практической деятельности по созданию флористических композиций из природных материалов;</w:t>
      </w:r>
    </w:p>
    <w:p w:rsidR="001A7458" w:rsidRPr="009801A8" w:rsidRDefault="001A7458" w:rsidP="009801A8">
      <w:pPr>
        <w:shd w:val="clear" w:color="auto" w:fill="FFFFFF"/>
        <w:spacing w:after="0" w:line="240" w:lineRule="auto"/>
        <w:jc w:val="both"/>
        <w:rPr>
          <w:rFonts w:ascii="Times New Roman" w:eastAsia="Times New Roman" w:hAnsi="Times New Roman" w:cs="Times New Roman"/>
          <w:sz w:val="30"/>
          <w:szCs w:val="30"/>
          <w:lang w:eastAsia="ru-RU"/>
        </w:rPr>
      </w:pPr>
      <w:r w:rsidRPr="009801A8">
        <w:rPr>
          <w:rFonts w:ascii="Times New Roman" w:eastAsia="Times New Roman" w:hAnsi="Times New Roman" w:cs="Times New Roman"/>
          <w:sz w:val="30"/>
          <w:szCs w:val="30"/>
          <w:lang w:eastAsia="ru-RU"/>
        </w:rPr>
        <w:t>выявление и поощрение талантливых учащихся, повышение их мастерства;</w:t>
      </w:r>
    </w:p>
    <w:p w:rsidR="001A7458" w:rsidRPr="009801A8" w:rsidRDefault="001A7458" w:rsidP="009801A8">
      <w:pPr>
        <w:shd w:val="clear" w:color="auto" w:fill="FFFFFF"/>
        <w:spacing w:after="0" w:line="240" w:lineRule="auto"/>
        <w:jc w:val="both"/>
        <w:rPr>
          <w:rFonts w:ascii="Times New Roman" w:eastAsia="Times New Roman" w:hAnsi="Times New Roman" w:cs="Times New Roman"/>
          <w:sz w:val="30"/>
          <w:szCs w:val="30"/>
          <w:lang w:eastAsia="ru-RU"/>
        </w:rPr>
      </w:pPr>
      <w:r w:rsidRPr="009801A8">
        <w:rPr>
          <w:rFonts w:ascii="Times New Roman" w:eastAsia="Times New Roman" w:hAnsi="Times New Roman" w:cs="Times New Roman"/>
          <w:sz w:val="30"/>
          <w:szCs w:val="30"/>
          <w:lang w:eastAsia="ru-RU"/>
        </w:rPr>
        <w:t>презентация достижений учащихся и педагогов.</w:t>
      </w:r>
    </w:p>
    <w:p w:rsidR="001A7458" w:rsidRPr="009801A8" w:rsidRDefault="001A7458" w:rsidP="009801A8">
      <w:pPr>
        <w:numPr>
          <w:ilvl w:val="0"/>
          <w:numId w:val="3"/>
        </w:numPr>
        <w:shd w:val="clear" w:color="auto" w:fill="FFFFFF"/>
        <w:spacing w:before="100" w:beforeAutospacing="1" w:after="0" w:line="240" w:lineRule="auto"/>
        <w:jc w:val="both"/>
        <w:rPr>
          <w:rFonts w:ascii="Times New Roman" w:eastAsia="Times New Roman" w:hAnsi="Times New Roman" w:cs="Times New Roman"/>
          <w:sz w:val="30"/>
          <w:szCs w:val="30"/>
          <w:lang w:eastAsia="ru-RU"/>
        </w:rPr>
      </w:pPr>
      <w:r w:rsidRPr="009801A8">
        <w:rPr>
          <w:rFonts w:ascii="Times New Roman" w:eastAsia="Times New Roman" w:hAnsi="Times New Roman" w:cs="Times New Roman"/>
          <w:sz w:val="30"/>
          <w:szCs w:val="30"/>
          <w:lang w:eastAsia="ru-RU"/>
        </w:rPr>
        <w:t>ОРГАНИЗАТОРЫ ВЫСТАВКИ-КОНКУРСА</w:t>
      </w:r>
    </w:p>
    <w:p w:rsidR="00FC454D" w:rsidRPr="009801A8" w:rsidRDefault="00FC454D" w:rsidP="009801A8">
      <w:pPr>
        <w:pStyle w:val="a5"/>
        <w:shd w:val="clear" w:color="auto" w:fill="FFFFFF"/>
        <w:ind w:left="0"/>
        <w:jc w:val="both"/>
        <w:rPr>
          <w:sz w:val="30"/>
          <w:szCs w:val="30"/>
        </w:rPr>
      </w:pPr>
      <w:r w:rsidRPr="009801A8">
        <w:rPr>
          <w:sz w:val="30"/>
          <w:szCs w:val="30"/>
        </w:rPr>
        <w:t>Главное управление по образованию Брестского облисполкома;</w:t>
      </w:r>
    </w:p>
    <w:p w:rsidR="00FC454D" w:rsidRPr="009801A8" w:rsidRDefault="00FC454D" w:rsidP="009801A8">
      <w:pPr>
        <w:pStyle w:val="a5"/>
        <w:shd w:val="clear" w:color="auto" w:fill="FFFFFF"/>
        <w:ind w:left="0"/>
        <w:jc w:val="both"/>
        <w:rPr>
          <w:sz w:val="30"/>
          <w:szCs w:val="30"/>
        </w:rPr>
      </w:pPr>
      <w:r w:rsidRPr="009801A8">
        <w:rPr>
          <w:sz w:val="30"/>
          <w:szCs w:val="30"/>
        </w:rPr>
        <w:t>государственное учреждение образования «Брестской областной центр туризма и краеведения детей и молодежи».</w:t>
      </w:r>
    </w:p>
    <w:p w:rsidR="001A7458" w:rsidRPr="009801A8" w:rsidRDefault="001A7458" w:rsidP="009801A8">
      <w:pPr>
        <w:numPr>
          <w:ilvl w:val="0"/>
          <w:numId w:val="4"/>
        </w:numPr>
        <w:shd w:val="clear" w:color="auto" w:fill="FFFFFF"/>
        <w:spacing w:before="100" w:beforeAutospacing="1" w:after="0" w:line="240" w:lineRule="auto"/>
        <w:jc w:val="both"/>
        <w:rPr>
          <w:rFonts w:ascii="Times New Roman" w:eastAsia="Times New Roman" w:hAnsi="Times New Roman" w:cs="Times New Roman"/>
          <w:sz w:val="30"/>
          <w:szCs w:val="30"/>
          <w:lang w:eastAsia="ru-RU"/>
        </w:rPr>
      </w:pPr>
      <w:r w:rsidRPr="009801A8">
        <w:rPr>
          <w:rFonts w:ascii="Times New Roman" w:eastAsia="Times New Roman" w:hAnsi="Times New Roman" w:cs="Times New Roman"/>
          <w:sz w:val="30"/>
          <w:szCs w:val="30"/>
          <w:lang w:eastAsia="ru-RU"/>
        </w:rPr>
        <w:t>УЧАСТНИКИ ВЫСТАВКИ-КОНКУРСА</w:t>
      </w:r>
    </w:p>
    <w:p w:rsidR="001A7458" w:rsidRPr="009801A8" w:rsidRDefault="001A7458" w:rsidP="009801A8">
      <w:pPr>
        <w:shd w:val="clear" w:color="auto" w:fill="FFFFFF"/>
        <w:spacing w:after="0" w:line="240" w:lineRule="auto"/>
        <w:jc w:val="both"/>
        <w:rPr>
          <w:rFonts w:ascii="Times New Roman" w:eastAsia="Times New Roman" w:hAnsi="Times New Roman" w:cs="Times New Roman"/>
          <w:sz w:val="30"/>
          <w:szCs w:val="30"/>
          <w:lang w:eastAsia="ru-RU"/>
        </w:rPr>
      </w:pPr>
      <w:r w:rsidRPr="009801A8">
        <w:rPr>
          <w:rFonts w:ascii="Times New Roman" w:eastAsia="Times New Roman" w:hAnsi="Times New Roman" w:cs="Times New Roman"/>
          <w:sz w:val="30"/>
          <w:szCs w:val="30"/>
          <w:lang w:eastAsia="ru-RU"/>
        </w:rPr>
        <w:t>Учащиеся в возрасте 10-</w:t>
      </w:r>
      <w:r w:rsidR="009801A8" w:rsidRPr="009801A8">
        <w:rPr>
          <w:rFonts w:ascii="Times New Roman" w:eastAsia="Times New Roman" w:hAnsi="Times New Roman" w:cs="Times New Roman"/>
          <w:sz w:val="30"/>
          <w:szCs w:val="30"/>
          <w:lang w:eastAsia="ru-RU"/>
        </w:rPr>
        <w:t>1</w:t>
      </w:r>
      <w:r w:rsidRPr="009801A8">
        <w:rPr>
          <w:rFonts w:ascii="Times New Roman" w:eastAsia="Times New Roman" w:hAnsi="Times New Roman" w:cs="Times New Roman"/>
          <w:sz w:val="30"/>
          <w:szCs w:val="30"/>
          <w:lang w:eastAsia="ru-RU"/>
        </w:rPr>
        <w:t>6 лет и педагоги дополни</w:t>
      </w:r>
      <w:r w:rsidR="002856E0">
        <w:rPr>
          <w:rFonts w:ascii="Times New Roman" w:eastAsia="Times New Roman" w:hAnsi="Times New Roman" w:cs="Times New Roman"/>
          <w:sz w:val="30"/>
          <w:szCs w:val="30"/>
          <w:lang w:eastAsia="ru-RU"/>
        </w:rPr>
        <w:t xml:space="preserve">тельного образования учреждений общего среднего </w:t>
      </w:r>
      <w:r w:rsidRPr="009801A8">
        <w:rPr>
          <w:rFonts w:ascii="Times New Roman" w:eastAsia="Times New Roman" w:hAnsi="Times New Roman" w:cs="Times New Roman"/>
          <w:sz w:val="30"/>
          <w:szCs w:val="30"/>
          <w:lang w:eastAsia="ru-RU"/>
        </w:rPr>
        <w:t>и</w:t>
      </w:r>
      <w:r w:rsidR="002856E0">
        <w:rPr>
          <w:rFonts w:ascii="Times New Roman" w:eastAsia="Times New Roman" w:hAnsi="Times New Roman" w:cs="Times New Roman"/>
          <w:sz w:val="30"/>
          <w:szCs w:val="30"/>
          <w:lang w:eastAsia="ru-RU"/>
        </w:rPr>
        <w:t xml:space="preserve"> </w:t>
      </w:r>
      <w:r w:rsidRPr="009801A8">
        <w:rPr>
          <w:rFonts w:ascii="Times New Roman" w:eastAsia="Times New Roman" w:hAnsi="Times New Roman" w:cs="Times New Roman"/>
          <w:sz w:val="30"/>
          <w:szCs w:val="30"/>
          <w:lang w:eastAsia="ru-RU"/>
        </w:rPr>
        <w:t xml:space="preserve">дополнительного образования детей </w:t>
      </w:r>
      <w:r w:rsidR="002856E0">
        <w:rPr>
          <w:rFonts w:ascii="Times New Roman" w:eastAsia="Times New Roman" w:hAnsi="Times New Roman" w:cs="Times New Roman"/>
          <w:sz w:val="30"/>
          <w:szCs w:val="30"/>
          <w:lang w:eastAsia="ru-RU"/>
        </w:rPr>
        <w:br/>
      </w:r>
      <w:r w:rsidRPr="009801A8">
        <w:rPr>
          <w:rFonts w:ascii="Times New Roman" w:eastAsia="Times New Roman" w:hAnsi="Times New Roman" w:cs="Times New Roman"/>
          <w:sz w:val="30"/>
          <w:szCs w:val="30"/>
          <w:lang w:eastAsia="ru-RU"/>
        </w:rPr>
        <w:t>и молодежи.</w:t>
      </w:r>
    </w:p>
    <w:p w:rsidR="001A7458" w:rsidRPr="009801A8" w:rsidRDefault="001A7458" w:rsidP="009801A8">
      <w:pPr>
        <w:numPr>
          <w:ilvl w:val="0"/>
          <w:numId w:val="5"/>
        </w:numPr>
        <w:shd w:val="clear" w:color="auto" w:fill="FFFFFF"/>
        <w:spacing w:before="100" w:beforeAutospacing="1" w:after="0" w:line="240" w:lineRule="auto"/>
        <w:jc w:val="both"/>
        <w:rPr>
          <w:rFonts w:ascii="Times New Roman" w:eastAsia="Times New Roman" w:hAnsi="Times New Roman" w:cs="Times New Roman"/>
          <w:sz w:val="30"/>
          <w:szCs w:val="30"/>
          <w:lang w:eastAsia="ru-RU"/>
        </w:rPr>
      </w:pPr>
      <w:r w:rsidRPr="009801A8">
        <w:rPr>
          <w:rFonts w:ascii="Times New Roman" w:eastAsia="Times New Roman" w:hAnsi="Times New Roman" w:cs="Times New Roman"/>
          <w:sz w:val="30"/>
          <w:szCs w:val="30"/>
          <w:lang w:eastAsia="ru-RU"/>
        </w:rPr>
        <w:t>СРОКИ И ЭТАПЫ ПРОВЕДЕНИЯ ВЫСТАВКИ-КОНКУРСА</w:t>
      </w:r>
    </w:p>
    <w:p w:rsidR="001A7458" w:rsidRPr="009801A8" w:rsidRDefault="001A7458" w:rsidP="009801A8">
      <w:pPr>
        <w:shd w:val="clear" w:color="auto" w:fill="FFFFFF"/>
        <w:spacing w:after="0" w:line="240" w:lineRule="auto"/>
        <w:jc w:val="both"/>
        <w:rPr>
          <w:rFonts w:ascii="Times New Roman" w:eastAsia="Times New Roman" w:hAnsi="Times New Roman" w:cs="Times New Roman"/>
          <w:sz w:val="30"/>
          <w:szCs w:val="30"/>
          <w:lang w:eastAsia="ru-RU"/>
        </w:rPr>
      </w:pPr>
      <w:r w:rsidRPr="009801A8">
        <w:rPr>
          <w:rFonts w:ascii="Times New Roman" w:eastAsia="Times New Roman" w:hAnsi="Times New Roman" w:cs="Times New Roman"/>
          <w:sz w:val="30"/>
          <w:szCs w:val="30"/>
          <w:lang w:eastAsia="ru-RU"/>
        </w:rPr>
        <w:t>5.1. Выставка-конкурс проводится с 14 декабря 2020 года по 15 января 2021 года в республиканской галерее «Природа и творчество» Республиканского центра</w:t>
      </w:r>
      <w:r w:rsidR="002856E0">
        <w:rPr>
          <w:rFonts w:ascii="Times New Roman" w:eastAsia="Times New Roman" w:hAnsi="Times New Roman" w:cs="Times New Roman"/>
          <w:sz w:val="30"/>
          <w:szCs w:val="30"/>
          <w:lang w:eastAsia="ru-RU"/>
        </w:rPr>
        <w:t xml:space="preserve"> экологии и краеведения</w:t>
      </w:r>
      <w:r w:rsidRPr="009801A8">
        <w:rPr>
          <w:rFonts w:ascii="Times New Roman" w:eastAsia="Times New Roman" w:hAnsi="Times New Roman" w:cs="Times New Roman"/>
          <w:sz w:val="30"/>
          <w:szCs w:val="30"/>
          <w:lang w:eastAsia="ru-RU"/>
        </w:rPr>
        <w:t xml:space="preserve"> по адресу: </w:t>
      </w:r>
      <w:proofErr w:type="gramStart"/>
      <w:r w:rsidRPr="009801A8">
        <w:rPr>
          <w:rFonts w:ascii="Times New Roman" w:eastAsia="Times New Roman" w:hAnsi="Times New Roman" w:cs="Times New Roman"/>
          <w:sz w:val="30"/>
          <w:szCs w:val="30"/>
          <w:lang w:eastAsia="ru-RU"/>
        </w:rPr>
        <w:t>г</w:t>
      </w:r>
      <w:proofErr w:type="gramEnd"/>
      <w:r w:rsidRPr="009801A8">
        <w:rPr>
          <w:rFonts w:ascii="Times New Roman" w:eastAsia="Times New Roman" w:hAnsi="Times New Roman" w:cs="Times New Roman"/>
          <w:sz w:val="30"/>
          <w:szCs w:val="30"/>
          <w:lang w:eastAsia="ru-RU"/>
        </w:rPr>
        <w:t>. Минск, ул. </w:t>
      </w:r>
      <w:proofErr w:type="spellStart"/>
      <w:r w:rsidRPr="009801A8">
        <w:rPr>
          <w:rFonts w:ascii="Times New Roman" w:eastAsia="Times New Roman" w:hAnsi="Times New Roman" w:cs="Times New Roman"/>
          <w:sz w:val="30"/>
          <w:szCs w:val="30"/>
          <w:lang w:eastAsia="ru-RU"/>
        </w:rPr>
        <w:t>Макаёнка</w:t>
      </w:r>
      <w:proofErr w:type="spellEnd"/>
      <w:r w:rsidRPr="009801A8">
        <w:rPr>
          <w:rFonts w:ascii="Times New Roman" w:eastAsia="Times New Roman" w:hAnsi="Times New Roman" w:cs="Times New Roman"/>
          <w:sz w:val="30"/>
          <w:szCs w:val="30"/>
          <w:lang w:eastAsia="ru-RU"/>
        </w:rPr>
        <w:t>, 8.</w:t>
      </w:r>
    </w:p>
    <w:p w:rsidR="001A7458" w:rsidRPr="009801A8" w:rsidRDefault="001A7458" w:rsidP="009801A8">
      <w:pPr>
        <w:shd w:val="clear" w:color="auto" w:fill="FFFFFF"/>
        <w:spacing w:after="0" w:line="240" w:lineRule="auto"/>
        <w:jc w:val="both"/>
        <w:rPr>
          <w:rFonts w:ascii="Times New Roman" w:eastAsia="Times New Roman" w:hAnsi="Times New Roman" w:cs="Times New Roman"/>
          <w:sz w:val="30"/>
          <w:szCs w:val="30"/>
          <w:lang w:eastAsia="ru-RU"/>
        </w:rPr>
      </w:pPr>
      <w:r w:rsidRPr="009801A8">
        <w:rPr>
          <w:rFonts w:ascii="Times New Roman" w:eastAsia="Times New Roman" w:hAnsi="Times New Roman" w:cs="Times New Roman"/>
          <w:sz w:val="30"/>
          <w:szCs w:val="30"/>
          <w:lang w:eastAsia="ru-RU"/>
        </w:rPr>
        <w:t>5.2. Выставка-конкурс проводится в два этапа:</w:t>
      </w:r>
    </w:p>
    <w:p w:rsidR="001A7458" w:rsidRPr="009801A8" w:rsidRDefault="001A7458" w:rsidP="00E331A7">
      <w:pPr>
        <w:shd w:val="clear" w:color="auto" w:fill="FFFFFF"/>
        <w:spacing w:after="0" w:line="240" w:lineRule="auto"/>
        <w:jc w:val="both"/>
        <w:rPr>
          <w:rFonts w:ascii="Times New Roman" w:eastAsia="Times New Roman" w:hAnsi="Times New Roman" w:cs="Times New Roman"/>
          <w:sz w:val="30"/>
          <w:szCs w:val="30"/>
          <w:lang w:eastAsia="ru-RU"/>
        </w:rPr>
      </w:pPr>
      <w:r w:rsidRPr="009801A8">
        <w:rPr>
          <w:rFonts w:ascii="Times New Roman" w:eastAsia="Times New Roman" w:hAnsi="Times New Roman" w:cs="Times New Roman"/>
          <w:sz w:val="30"/>
          <w:szCs w:val="30"/>
          <w:lang w:eastAsia="ru-RU"/>
        </w:rPr>
        <w:lastRenderedPageBreak/>
        <w:t>первый</w:t>
      </w:r>
      <w:r w:rsidR="00FC454D" w:rsidRPr="009801A8">
        <w:rPr>
          <w:rFonts w:ascii="Times New Roman" w:eastAsia="Times New Roman" w:hAnsi="Times New Roman" w:cs="Times New Roman"/>
          <w:sz w:val="30"/>
          <w:szCs w:val="30"/>
          <w:lang w:eastAsia="ru-RU"/>
        </w:rPr>
        <w:t xml:space="preserve"> этап – областной (отборочный)</w:t>
      </w:r>
      <w:r w:rsidRPr="009801A8">
        <w:rPr>
          <w:rFonts w:ascii="Times New Roman" w:eastAsia="Times New Roman" w:hAnsi="Times New Roman" w:cs="Times New Roman"/>
          <w:sz w:val="30"/>
          <w:szCs w:val="30"/>
          <w:lang w:eastAsia="ru-RU"/>
        </w:rPr>
        <w:t xml:space="preserve"> проводится </w:t>
      </w:r>
      <w:r w:rsidR="00E331A7">
        <w:rPr>
          <w:rFonts w:ascii="Times New Roman" w:eastAsia="Times New Roman" w:hAnsi="Times New Roman" w:cs="Times New Roman"/>
          <w:sz w:val="30"/>
          <w:szCs w:val="30"/>
          <w:lang w:eastAsia="ru-RU"/>
        </w:rPr>
        <w:t xml:space="preserve">с 4 ноября по </w:t>
      </w:r>
      <w:r w:rsidR="00E331A7">
        <w:rPr>
          <w:rFonts w:ascii="Times New Roman" w:eastAsia="Times New Roman" w:hAnsi="Times New Roman" w:cs="Times New Roman"/>
          <w:sz w:val="30"/>
          <w:szCs w:val="30"/>
          <w:lang w:eastAsia="ru-RU"/>
        </w:rPr>
        <w:br/>
      </w:r>
      <w:r w:rsidRPr="009801A8">
        <w:rPr>
          <w:rFonts w:ascii="Times New Roman" w:eastAsia="Times New Roman" w:hAnsi="Times New Roman" w:cs="Times New Roman"/>
          <w:sz w:val="30"/>
          <w:szCs w:val="30"/>
          <w:lang w:eastAsia="ru-RU"/>
        </w:rPr>
        <w:t xml:space="preserve">11 декабря 2020 года. </w:t>
      </w:r>
      <w:r w:rsidR="002856E0">
        <w:rPr>
          <w:rFonts w:ascii="Times New Roman" w:eastAsia="Times New Roman" w:hAnsi="Times New Roman" w:cs="Times New Roman"/>
          <w:sz w:val="30"/>
          <w:szCs w:val="30"/>
          <w:lang w:eastAsia="ru-RU"/>
        </w:rPr>
        <w:t>В</w:t>
      </w:r>
      <w:r w:rsidRPr="009801A8">
        <w:rPr>
          <w:rFonts w:ascii="Times New Roman" w:eastAsia="Times New Roman" w:hAnsi="Times New Roman" w:cs="Times New Roman"/>
          <w:sz w:val="30"/>
          <w:szCs w:val="30"/>
          <w:lang w:eastAsia="ru-RU"/>
        </w:rPr>
        <w:t xml:space="preserve"> данном этапе участ</w:t>
      </w:r>
      <w:r w:rsidR="002856E0">
        <w:rPr>
          <w:rFonts w:ascii="Times New Roman" w:eastAsia="Times New Roman" w:hAnsi="Times New Roman" w:cs="Times New Roman"/>
          <w:sz w:val="30"/>
          <w:szCs w:val="30"/>
          <w:lang w:eastAsia="ru-RU"/>
        </w:rPr>
        <w:t>вуют</w:t>
      </w:r>
      <w:r w:rsidRPr="009801A8">
        <w:rPr>
          <w:rFonts w:ascii="Times New Roman" w:eastAsia="Times New Roman" w:hAnsi="Times New Roman" w:cs="Times New Roman"/>
          <w:sz w:val="30"/>
          <w:szCs w:val="30"/>
          <w:lang w:eastAsia="ru-RU"/>
        </w:rPr>
        <w:t xml:space="preserve"> учащиеся и педагоги, коллективы учреждений образования област</w:t>
      </w:r>
      <w:r w:rsidR="00FC454D" w:rsidRPr="009801A8">
        <w:rPr>
          <w:rFonts w:ascii="Times New Roman" w:eastAsia="Times New Roman" w:hAnsi="Times New Roman" w:cs="Times New Roman"/>
          <w:sz w:val="30"/>
          <w:szCs w:val="30"/>
          <w:lang w:eastAsia="ru-RU"/>
        </w:rPr>
        <w:t>и</w:t>
      </w:r>
      <w:r w:rsidRPr="009801A8">
        <w:rPr>
          <w:rFonts w:ascii="Times New Roman" w:eastAsia="Times New Roman" w:hAnsi="Times New Roman" w:cs="Times New Roman"/>
          <w:sz w:val="30"/>
          <w:szCs w:val="30"/>
          <w:lang w:eastAsia="ru-RU"/>
        </w:rPr>
        <w:t>;</w:t>
      </w:r>
    </w:p>
    <w:p w:rsidR="001A7458" w:rsidRPr="009801A8" w:rsidRDefault="001A7458" w:rsidP="00E331A7">
      <w:pPr>
        <w:shd w:val="clear" w:color="auto" w:fill="FFFFFF"/>
        <w:spacing w:after="0" w:line="240" w:lineRule="auto"/>
        <w:jc w:val="both"/>
        <w:rPr>
          <w:rFonts w:ascii="Times New Roman" w:eastAsia="Times New Roman" w:hAnsi="Times New Roman" w:cs="Times New Roman"/>
          <w:sz w:val="30"/>
          <w:szCs w:val="30"/>
          <w:lang w:eastAsia="ru-RU"/>
        </w:rPr>
      </w:pPr>
      <w:r w:rsidRPr="009801A8">
        <w:rPr>
          <w:rFonts w:ascii="Times New Roman" w:eastAsia="Times New Roman" w:hAnsi="Times New Roman" w:cs="Times New Roman"/>
          <w:sz w:val="30"/>
          <w:szCs w:val="30"/>
          <w:lang w:eastAsia="ru-RU"/>
        </w:rPr>
        <w:t xml:space="preserve">второй – республиканский (заключительный) проводится с 14 декабря 2020 по 15 января 2021 г. </w:t>
      </w:r>
      <w:r w:rsidR="002856E0">
        <w:rPr>
          <w:rFonts w:ascii="Times New Roman" w:eastAsia="Times New Roman" w:hAnsi="Times New Roman" w:cs="Times New Roman"/>
          <w:sz w:val="30"/>
          <w:szCs w:val="30"/>
          <w:lang w:eastAsia="ru-RU"/>
        </w:rPr>
        <w:t>В</w:t>
      </w:r>
      <w:r w:rsidRPr="009801A8">
        <w:rPr>
          <w:rFonts w:ascii="Times New Roman" w:eastAsia="Times New Roman" w:hAnsi="Times New Roman" w:cs="Times New Roman"/>
          <w:sz w:val="30"/>
          <w:szCs w:val="30"/>
          <w:lang w:eastAsia="ru-RU"/>
        </w:rPr>
        <w:t xml:space="preserve"> данном этапе выставки-конкурса принимают участие победители и призеры </w:t>
      </w:r>
      <w:r w:rsidR="002856E0">
        <w:rPr>
          <w:rFonts w:ascii="Times New Roman" w:eastAsia="Times New Roman" w:hAnsi="Times New Roman" w:cs="Times New Roman"/>
          <w:sz w:val="30"/>
          <w:szCs w:val="30"/>
          <w:lang w:eastAsia="ru-RU"/>
        </w:rPr>
        <w:t>областного</w:t>
      </w:r>
      <w:r w:rsidRPr="009801A8">
        <w:rPr>
          <w:rFonts w:ascii="Times New Roman" w:eastAsia="Times New Roman" w:hAnsi="Times New Roman" w:cs="Times New Roman"/>
          <w:sz w:val="30"/>
          <w:szCs w:val="30"/>
          <w:lang w:eastAsia="ru-RU"/>
        </w:rPr>
        <w:t xml:space="preserve"> этапа</w:t>
      </w:r>
      <w:r w:rsidR="002E5D4A">
        <w:rPr>
          <w:rFonts w:ascii="Times New Roman" w:eastAsia="Times New Roman" w:hAnsi="Times New Roman" w:cs="Times New Roman"/>
          <w:sz w:val="30"/>
          <w:szCs w:val="30"/>
          <w:lang w:eastAsia="ru-RU"/>
        </w:rPr>
        <w:t>, в</w:t>
      </w:r>
      <w:r w:rsidR="002E5D4A" w:rsidRPr="009801A8">
        <w:rPr>
          <w:rFonts w:ascii="Times New Roman" w:eastAsia="Times New Roman" w:hAnsi="Times New Roman" w:cs="Times New Roman"/>
          <w:sz w:val="30"/>
          <w:szCs w:val="30"/>
          <w:lang w:eastAsia="ru-RU"/>
        </w:rPr>
        <w:t xml:space="preserve"> каждой номинации по 6 работ.</w:t>
      </w:r>
    </w:p>
    <w:p w:rsidR="001A7458" w:rsidRPr="009801A8" w:rsidRDefault="001A7458" w:rsidP="009801A8">
      <w:pPr>
        <w:numPr>
          <w:ilvl w:val="0"/>
          <w:numId w:val="6"/>
        </w:numPr>
        <w:shd w:val="clear" w:color="auto" w:fill="FFFFFF"/>
        <w:spacing w:before="100" w:beforeAutospacing="1" w:after="0" w:line="240" w:lineRule="auto"/>
        <w:jc w:val="both"/>
        <w:rPr>
          <w:rFonts w:ascii="Times New Roman" w:eastAsia="Times New Roman" w:hAnsi="Times New Roman" w:cs="Times New Roman"/>
          <w:sz w:val="30"/>
          <w:szCs w:val="30"/>
          <w:lang w:eastAsia="ru-RU"/>
        </w:rPr>
      </w:pPr>
      <w:r w:rsidRPr="009801A8">
        <w:rPr>
          <w:rFonts w:ascii="Times New Roman" w:eastAsia="Times New Roman" w:hAnsi="Times New Roman" w:cs="Times New Roman"/>
          <w:sz w:val="30"/>
          <w:szCs w:val="30"/>
          <w:lang w:eastAsia="ru-RU"/>
        </w:rPr>
        <w:t>НОМИНАЦИИ ВЫСТАВКИ-КОНКУРСА</w:t>
      </w:r>
    </w:p>
    <w:p w:rsidR="001A7458" w:rsidRPr="009801A8" w:rsidRDefault="001A7458" w:rsidP="009801A8">
      <w:pPr>
        <w:shd w:val="clear" w:color="auto" w:fill="FFFFFF"/>
        <w:spacing w:after="0" w:line="240" w:lineRule="auto"/>
        <w:jc w:val="both"/>
        <w:rPr>
          <w:rFonts w:ascii="Times New Roman" w:eastAsia="Times New Roman" w:hAnsi="Times New Roman" w:cs="Times New Roman"/>
          <w:sz w:val="30"/>
          <w:szCs w:val="30"/>
          <w:lang w:eastAsia="ru-RU"/>
        </w:rPr>
      </w:pPr>
      <w:r w:rsidRPr="009801A8">
        <w:rPr>
          <w:rFonts w:ascii="Times New Roman" w:eastAsia="Times New Roman" w:hAnsi="Times New Roman" w:cs="Times New Roman"/>
          <w:sz w:val="30"/>
          <w:szCs w:val="30"/>
          <w:lang w:eastAsia="ru-RU"/>
        </w:rPr>
        <w:t>6.1. Выставка-конкурс проводится в очных и заочных номинациях для двух категорий участников: учащиеся и педагоги.</w:t>
      </w:r>
    </w:p>
    <w:p w:rsidR="001A7458" w:rsidRPr="009801A8" w:rsidRDefault="001A7458" w:rsidP="009801A8">
      <w:pPr>
        <w:shd w:val="clear" w:color="auto" w:fill="FFFFFF"/>
        <w:spacing w:after="0" w:line="240" w:lineRule="auto"/>
        <w:jc w:val="both"/>
        <w:rPr>
          <w:rFonts w:ascii="Times New Roman" w:eastAsia="Times New Roman" w:hAnsi="Times New Roman" w:cs="Times New Roman"/>
          <w:sz w:val="30"/>
          <w:szCs w:val="30"/>
          <w:lang w:eastAsia="ru-RU"/>
        </w:rPr>
      </w:pPr>
      <w:r w:rsidRPr="009801A8">
        <w:rPr>
          <w:rFonts w:ascii="Times New Roman" w:eastAsia="Times New Roman" w:hAnsi="Times New Roman" w:cs="Times New Roman"/>
          <w:sz w:val="30"/>
          <w:szCs w:val="30"/>
          <w:u w:val="single"/>
          <w:lang w:eastAsia="ru-RU"/>
        </w:rPr>
        <w:t>Для учащихся</w:t>
      </w:r>
      <w:r w:rsidRPr="009801A8">
        <w:rPr>
          <w:rFonts w:ascii="Times New Roman" w:eastAsia="Times New Roman" w:hAnsi="Times New Roman" w:cs="Times New Roman"/>
          <w:sz w:val="30"/>
          <w:szCs w:val="30"/>
          <w:lang w:eastAsia="ru-RU"/>
        </w:rPr>
        <w:t>:</w:t>
      </w:r>
    </w:p>
    <w:p w:rsidR="001A7458" w:rsidRPr="009801A8" w:rsidRDefault="001A7458" w:rsidP="009801A8">
      <w:pPr>
        <w:shd w:val="clear" w:color="auto" w:fill="FFFFFF"/>
        <w:spacing w:after="0" w:line="240" w:lineRule="auto"/>
        <w:jc w:val="both"/>
        <w:rPr>
          <w:rFonts w:ascii="Times New Roman" w:eastAsia="Times New Roman" w:hAnsi="Times New Roman" w:cs="Times New Roman"/>
          <w:sz w:val="30"/>
          <w:szCs w:val="30"/>
          <w:lang w:eastAsia="ru-RU"/>
        </w:rPr>
      </w:pPr>
      <w:proofErr w:type="gramStart"/>
      <w:r w:rsidRPr="009801A8">
        <w:rPr>
          <w:rFonts w:ascii="Times New Roman" w:eastAsia="Times New Roman" w:hAnsi="Times New Roman" w:cs="Times New Roman"/>
          <w:sz w:val="30"/>
          <w:szCs w:val="30"/>
          <w:lang w:eastAsia="ru-RU"/>
        </w:rPr>
        <w:t>очная</w:t>
      </w:r>
      <w:proofErr w:type="gramEnd"/>
      <w:r w:rsidRPr="009801A8">
        <w:rPr>
          <w:rFonts w:ascii="Times New Roman" w:eastAsia="Times New Roman" w:hAnsi="Times New Roman" w:cs="Times New Roman"/>
          <w:sz w:val="30"/>
          <w:szCs w:val="30"/>
          <w:lang w:eastAsia="ru-RU"/>
        </w:rPr>
        <w:t xml:space="preserve"> номинации:</w:t>
      </w:r>
    </w:p>
    <w:p w:rsidR="001A7458" w:rsidRPr="009801A8" w:rsidRDefault="001A7458" w:rsidP="009801A8">
      <w:pPr>
        <w:shd w:val="clear" w:color="auto" w:fill="FFFFFF"/>
        <w:spacing w:after="0" w:line="240" w:lineRule="auto"/>
        <w:jc w:val="both"/>
        <w:rPr>
          <w:rFonts w:ascii="Times New Roman" w:eastAsia="Times New Roman" w:hAnsi="Times New Roman" w:cs="Times New Roman"/>
          <w:sz w:val="30"/>
          <w:szCs w:val="30"/>
          <w:lang w:eastAsia="ru-RU"/>
        </w:rPr>
      </w:pPr>
      <w:r w:rsidRPr="009801A8">
        <w:rPr>
          <w:rFonts w:ascii="Times New Roman" w:eastAsia="Times New Roman" w:hAnsi="Times New Roman" w:cs="Times New Roman"/>
          <w:sz w:val="30"/>
          <w:szCs w:val="30"/>
          <w:lang w:eastAsia="ru-RU"/>
        </w:rPr>
        <w:t>–  сюрпризное задание «Букет для Деда Мороза»</w:t>
      </w:r>
      <w:r w:rsidR="002856E0">
        <w:rPr>
          <w:rFonts w:ascii="Times New Roman" w:eastAsia="Times New Roman" w:hAnsi="Times New Roman" w:cs="Times New Roman"/>
          <w:sz w:val="30"/>
          <w:szCs w:val="30"/>
          <w:lang w:eastAsia="ru-RU"/>
        </w:rPr>
        <w:t>;</w:t>
      </w:r>
    </w:p>
    <w:p w:rsidR="001A7458" w:rsidRPr="009801A8" w:rsidRDefault="001A7458" w:rsidP="009801A8">
      <w:pPr>
        <w:shd w:val="clear" w:color="auto" w:fill="FFFFFF"/>
        <w:spacing w:after="0" w:line="240" w:lineRule="auto"/>
        <w:jc w:val="both"/>
        <w:rPr>
          <w:rFonts w:ascii="Times New Roman" w:eastAsia="Times New Roman" w:hAnsi="Times New Roman" w:cs="Times New Roman"/>
          <w:sz w:val="30"/>
          <w:szCs w:val="30"/>
          <w:lang w:eastAsia="ru-RU"/>
        </w:rPr>
      </w:pPr>
      <w:r w:rsidRPr="009801A8">
        <w:rPr>
          <w:rFonts w:ascii="Times New Roman" w:eastAsia="Times New Roman" w:hAnsi="Times New Roman" w:cs="Times New Roman"/>
          <w:sz w:val="30"/>
          <w:szCs w:val="30"/>
          <w:lang w:eastAsia="ru-RU"/>
        </w:rPr>
        <w:t>заочные номинации:</w:t>
      </w:r>
    </w:p>
    <w:p w:rsidR="001A7458" w:rsidRPr="009801A8" w:rsidRDefault="001A7458" w:rsidP="009801A8">
      <w:pPr>
        <w:shd w:val="clear" w:color="auto" w:fill="FFFFFF"/>
        <w:spacing w:after="0" w:line="240" w:lineRule="auto"/>
        <w:jc w:val="both"/>
        <w:rPr>
          <w:rFonts w:ascii="Times New Roman" w:eastAsia="Times New Roman" w:hAnsi="Times New Roman" w:cs="Times New Roman"/>
          <w:sz w:val="30"/>
          <w:szCs w:val="30"/>
          <w:lang w:eastAsia="ru-RU"/>
        </w:rPr>
      </w:pPr>
      <w:r w:rsidRPr="009801A8">
        <w:rPr>
          <w:rFonts w:ascii="Times New Roman" w:eastAsia="Times New Roman" w:hAnsi="Times New Roman" w:cs="Times New Roman"/>
          <w:sz w:val="30"/>
          <w:szCs w:val="30"/>
          <w:lang w:eastAsia="ru-RU"/>
        </w:rPr>
        <w:t xml:space="preserve">– </w:t>
      </w:r>
      <w:proofErr w:type="gramStart"/>
      <w:r w:rsidRPr="009801A8">
        <w:rPr>
          <w:rFonts w:ascii="Times New Roman" w:eastAsia="Times New Roman" w:hAnsi="Times New Roman" w:cs="Times New Roman"/>
          <w:sz w:val="30"/>
          <w:szCs w:val="30"/>
          <w:lang w:eastAsia="ru-RU"/>
        </w:rPr>
        <w:t>флористический</w:t>
      </w:r>
      <w:proofErr w:type="gramEnd"/>
      <w:r w:rsidRPr="009801A8">
        <w:rPr>
          <w:rFonts w:ascii="Times New Roman" w:eastAsia="Times New Roman" w:hAnsi="Times New Roman" w:cs="Times New Roman"/>
          <w:sz w:val="30"/>
          <w:szCs w:val="30"/>
          <w:lang w:eastAsia="ru-RU"/>
        </w:rPr>
        <w:t xml:space="preserve"> </w:t>
      </w:r>
      <w:proofErr w:type="spellStart"/>
      <w:r w:rsidRPr="009801A8">
        <w:rPr>
          <w:rFonts w:ascii="Times New Roman" w:eastAsia="Times New Roman" w:hAnsi="Times New Roman" w:cs="Times New Roman"/>
          <w:sz w:val="30"/>
          <w:szCs w:val="30"/>
          <w:lang w:eastAsia="ru-RU"/>
        </w:rPr>
        <w:t>арт-объект</w:t>
      </w:r>
      <w:proofErr w:type="spellEnd"/>
      <w:r w:rsidRPr="009801A8">
        <w:rPr>
          <w:rFonts w:ascii="Times New Roman" w:eastAsia="Times New Roman" w:hAnsi="Times New Roman" w:cs="Times New Roman"/>
          <w:sz w:val="30"/>
          <w:szCs w:val="30"/>
          <w:lang w:eastAsia="ru-RU"/>
        </w:rPr>
        <w:t xml:space="preserve"> «Снежинки»;</w:t>
      </w:r>
    </w:p>
    <w:p w:rsidR="001A7458" w:rsidRPr="009801A8" w:rsidRDefault="001A7458" w:rsidP="009801A8">
      <w:pPr>
        <w:shd w:val="clear" w:color="auto" w:fill="FFFFFF"/>
        <w:spacing w:after="0" w:line="240" w:lineRule="auto"/>
        <w:jc w:val="both"/>
        <w:rPr>
          <w:rFonts w:ascii="Times New Roman" w:eastAsia="Times New Roman" w:hAnsi="Times New Roman" w:cs="Times New Roman"/>
          <w:sz w:val="30"/>
          <w:szCs w:val="30"/>
          <w:lang w:eastAsia="ru-RU"/>
        </w:rPr>
      </w:pPr>
      <w:r w:rsidRPr="009801A8">
        <w:rPr>
          <w:rFonts w:ascii="Times New Roman" w:eastAsia="Times New Roman" w:hAnsi="Times New Roman" w:cs="Times New Roman"/>
          <w:sz w:val="30"/>
          <w:szCs w:val="30"/>
          <w:lang w:eastAsia="ru-RU"/>
        </w:rPr>
        <w:t>– флористическая ель «Новый взгляд»;</w:t>
      </w:r>
    </w:p>
    <w:p w:rsidR="001A7458" w:rsidRPr="009801A8" w:rsidRDefault="001A7458" w:rsidP="009801A8">
      <w:pPr>
        <w:shd w:val="clear" w:color="auto" w:fill="FFFFFF"/>
        <w:spacing w:after="0" w:line="240" w:lineRule="auto"/>
        <w:jc w:val="both"/>
        <w:rPr>
          <w:rFonts w:ascii="Times New Roman" w:eastAsia="Times New Roman" w:hAnsi="Times New Roman" w:cs="Times New Roman"/>
          <w:sz w:val="30"/>
          <w:szCs w:val="30"/>
          <w:lang w:eastAsia="ru-RU"/>
        </w:rPr>
      </w:pPr>
      <w:r w:rsidRPr="009801A8">
        <w:rPr>
          <w:rFonts w:ascii="Times New Roman" w:eastAsia="Times New Roman" w:hAnsi="Times New Roman" w:cs="Times New Roman"/>
          <w:sz w:val="30"/>
          <w:szCs w:val="30"/>
          <w:lang w:eastAsia="ru-RU"/>
        </w:rPr>
        <w:t>– интерьерное панно «Фантазии флориста»;</w:t>
      </w:r>
    </w:p>
    <w:p w:rsidR="001A7458" w:rsidRPr="009801A8" w:rsidRDefault="001A7458" w:rsidP="009801A8">
      <w:pPr>
        <w:shd w:val="clear" w:color="auto" w:fill="FFFFFF"/>
        <w:spacing w:after="0" w:line="240" w:lineRule="auto"/>
        <w:jc w:val="both"/>
        <w:rPr>
          <w:rFonts w:ascii="Times New Roman" w:eastAsia="Times New Roman" w:hAnsi="Times New Roman" w:cs="Times New Roman"/>
          <w:sz w:val="30"/>
          <w:szCs w:val="30"/>
          <w:lang w:eastAsia="ru-RU"/>
        </w:rPr>
      </w:pPr>
      <w:r w:rsidRPr="009801A8">
        <w:rPr>
          <w:rFonts w:ascii="Times New Roman" w:eastAsia="Times New Roman" w:hAnsi="Times New Roman" w:cs="Times New Roman"/>
          <w:sz w:val="30"/>
          <w:szCs w:val="30"/>
          <w:lang w:eastAsia="ru-RU"/>
        </w:rPr>
        <w:t>– флористический коллаж «Знаки зодиака»;</w:t>
      </w:r>
    </w:p>
    <w:p w:rsidR="001A7458" w:rsidRPr="009801A8" w:rsidRDefault="001A7458" w:rsidP="009801A8">
      <w:pPr>
        <w:shd w:val="clear" w:color="auto" w:fill="FFFFFF"/>
        <w:spacing w:after="0" w:line="240" w:lineRule="auto"/>
        <w:jc w:val="both"/>
        <w:rPr>
          <w:rFonts w:ascii="Times New Roman" w:eastAsia="Times New Roman" w:hAnsi="Times New Roman" w:cs="Times New Roman"/>
          <w:sz w:val="30"/>
          <w:szCs w:val="30"/>
          <w:lang w:eastAsia="ru-RU"/>
        </w:rPr>
      </w:pPr>
      <w:r w:rsidRPr="009801A8">
        <w:rPr>
          <w:rFonts w:ascii="Times New Roman" w:eastAsia="Times New Roman" w:hAnsi="Times New Roman" w:cs="Times New Roman"/>
          <w:sz w:val="30"/>
          <w:szCs w:val="30"/>
          <w:lang w:eastAsia="ru-RU"/>
        </w:rPr>
        <w:t>– флористический объект «</w:t>
      </w:r>
      <w:proofErr w:type="spellStart"/>
      <w:r w:rsidRPr="009801A8">
        <w:rPr>
          <w:rFonts w:ascii="Times New Roman" w:eastAsia="Times New Roman" w:hAnsi="Times New Roman" w:cs="Times New Roman"/>
          <w:sz w:val="30"/>
          <w:szCs w:val="30"/>
          <w:lang w:eastAsia="ru-RU"/>
        </w:rPr>
        <w:t>Corn</w:t>
      </w:r>
      <w:proofErr w:type="spellEnd"/>
      <w:r w:rsidRPr="009801A8">
        <w:rPr>
          <w:rFonts w:ascii="Times New Roman" w:eastAsia="Times New Roman" w:hAnsi="Times New Roman" w:cs="Times New Roman"/>
          <w:sz w:val="30"/>
          <w:szCs w:val="30"/>
          <w:lang w:eastAsia="ru-RU"/>
        </w:rPr>
        <w:t xml:space="preserve"> </w:t>
      </w:r>
      <w:proofErr w:type="spellStart"/>
      <w:r w:rsidRPr="009801A8">
        <w:rPr>
          <w:rFonts w:ascii="Times New Roman" w:eastAsia="Times New Roman" w:hAnsi="Times New Roman" w:cs="Times New Roman"/>
          <w:sz w:val="30"/>
          <w:szCs w:val="30"/>
          <w:lang w:eastAsia="ru-RU"/>
        </w:rPr>
        <w:t>Flor</w:t>
      </w:r>
      <w:proofErr w:type="spellEnd"/>
      <w:r w:rsidRPr="009801A8">
        <w:rPr>
          <w:rFonts w:ascii="Times New Roman" w:eastAsia="Times New Roman" w:hAnsi="Times New Roman" w:cs="Times New Roman"/>
          <w:sz w:val="30"/>
          <w:szCs w:val="30"/>
          <w:lang w:eastAsia="ru-RU"/>
        </w:rPr>
        <w:t xml:space="preserve"> </w:t>
      </w:r>
      <w:proofErr w:type="spellStart"/>
      <w:r w:rsidRPr="009801A8">
        <w:rPr>
          <w:rFonts w:ascii="Times New Roman" w:eastAsia="Times New Roman" w:hAnsi="Times New Roman" w:cs="Times New Roman"/>
          <w:sz w:val="30"/>
          <w:szCs w:val="30"/>
          <w:lang w:eastAsia="ru-RU"/>
        </w:rPr>
        <w:t>Design</w:t>
      </w:r>
      <w:proofErr w:type="spellEnd"/>
      <w:r w:rsidRPr="009801A8">
        <w:rPr>
          <w:rFonts w:ascii="Times New Roman" w:eastAsia="Times New Roman" w:hAnsi="Times New Roman" w:cs="Times New Roman"/>
          <w:sz w:val="30"/>
          <w:szCs w:val="30"/>
          <w:lang w:eastAsia="ru-RU"/>
        </w:rPr>
        <w:t>»</w:t>
      </w:r>
      <w:r w:rsidR="002856E0">
        <w:rPr>
          <w:rFonts w:ascii="Times New Roman" w:eastAsia="Times New Roman" w:hAnsi="Times New Roman" w:cs="Times New Roman"/>
          <w:sz w:val="30"/>
          <w:szCs w:val="30"/>
          <w:lang w:eastAsia="ru-RU"/>
        </w:rPr>
        <w:t>.</w:t>
      </w:r>
    </w:p>
    <w:p w:rsidR="001A7458" w:rsidRPr="009801A8" w:rsidRDefault="001A7458" w:rsidP="009801A8">
      <w:pPr>
        <w:shd w:val="clear" w:color="auto" w:fill="FFFFFF"/>
        <w:spacing w:after="0" w:line="240" w:lineRule="auto"/>
        <w:jc w:val="both"/>
        <w:rPr>
          <w:rFonts w:ascii="Times New Roman" w:eastAsia="Times New Roman" w:hAnsi="Times New Roman" w:cs="Times New Roman"/>
          <w:sz w:val="30"/>
          <w:szCs w:val="30"/>
          <w:lang w:eastAsia="ru-RU"/>
        </w:rPr>
      </w:pPr>
      <w:r w:rsidRPr="009801A8">
        <w:rPr>
          <w:rFonts w:ascii="Times New Roman" w:eastAsia="Times New Roman" w:hAnsi="Times New Roman" w:cs="Times New Roman"/>
          <w:sz w:val="30"/>
          <w:szCs w:val="30"/>
          <w:u w:val="single"/>
          <w:lang w:eastAsia="ru-RU"/>
        </w:rPr>
        <w:t>Для педагогов</w:t>
      </w:r>
      <w:r w:rsidRPr="009801A8">
        <w:rPr>
          <w:rFonts w:ascii="Times New Roman" w:eastAsia="Times New Roman" w:hAnsi="Times New Roman" w:cs="Times New Roman"/>
          <w:sz w:val="30"/>
          <w:szCs w:val="30"/>
          <w:lang w:eastAsia="ru-RU"/>
        </w:rPr>
        <w:t>:</w:t>
      </w:r>
    </w:p>
    <w:p w:rsidR="001A7458" w:rsidRPr="009801A8" w:rsidRDefault="001A7458" w:rsidP="009801A8">
      <w:pPr>
        <w:shd w:val="clear" w:color="auto" w:fill="FFFFFF"/>
        <w:spacing w:after="0" w:line="240" w:lineRule="auto"/>
        <w:jc w:val="both"/>
        <w:rPr>
          <w:rFonts w:ascii="Times New Roman" w:eastAsia="Times New Roman" w:hAnsi="Times New Roman" w:cs="Times New Roman"/>
          <w:sz w:val="30"/>
          <w:szCs w:val="30"/>
          <w:lang w:eastAsia="ru-RU"/>
        </w:rPr>
      </w:pPr>
      <w:r w:rsidRPr="009801A8">
        <w:rPr>
          <w:rFonts w:ascii="Times New Roman" w:eastAsia="Times New Roman" w:hAnsi="Times New Roman" w:cs="Times New Roman"/>
          <w:sz w:val="30"/>
          <w:szCs w:val="30"/>
          <w:lang w:eastAsia="ru-RU"/>
        </w:rPr>
        <w:t>очная номинация:</w:t>
      </w:r>
    </w:p>
    <w:p w:rsidR="001A7458" w:rsidRPr="009801A8" w:rsidRDefault="001A7458" w:rsidP="009801A8">
      <w:pPr>
        <w:shd w:val="clear" w:color="auto" w:fill="FFFFFF"/>
        <w:spacing w:after="0" w:line="240" w:lineRule="auto"/>
        <w:jc w:val="both"/>
        <w:rPr>
          <w:rFonts w:ascii="Times New Roman" w:eastAsia="Times New Roman" w:hAnsi="Times New Roman" w:cs="Times New Roman"/>
          <w:sz w:val="30"/>
          <w:szCs w:val="30"/>
          <w:lang w:eastAsia="ru-RU"/>
        </w:rPr>
      </w:pPr>
      <w:r w:rsidRPr="009801A8">
        <w:rPr>
          <w:rFonts w:ascii="Times New Roman" w:eastAsia="Times New Roman" w:hAnsi="Times New Roman" w:cs="Times New Roman"/>
          <w:sz w:val="30"/>
          <w:szCs w:val="30"/>
          <w:lang w:eastAsia="ru-RU"/>
        </w:rPr>
        <w:t>– сюрпризное задание «Настольная композиция «Накануне Рождества».</w:t>
      </w:r>
    </w:p>
    <w:p w:rsidR="001A7458" w:rsidRPr="009801A8" w:rsidRDefault="001A7458" w:rsidP="002856E0">
      <w:pPr>
        <w:shd w:val="clear" w:color="auto" w:fill="FFFFFF"/>
        <w:spacing w:after="0" w:line="240" w:lineRule="auto"/>
        <w:ind w:firstLine="708"/>
        <w:jc w:val="both"/>
        <w:rPr>
          <w:rFonts w:ascii="Times New Roman" w:eastAsia="Times New Roman" w:hAnsi="Times New Roman" w:cs="Times New Roman"/>
          <w:sz w:val="30"/>
          <w:szCs w:val="30"/>
          <w:lang w:eastAsia="ru-RU"/>
        </w:rPr>
      </w:pPr>
      <w:r w:rsidRPr="009801A8">
        <w:rPr>
          <w:rFonts w:ascii="Times New Roman" w:eastAsia="Times New Roman" w:hAnsi="Times New Roman" w:cs="Times New Roman"/>
          <w:sz w:val="30"/>
          <w:szCs w:val="30"/>
          <w:lang w:eastAsia="ru-RU"/>
        </w:rPr>
        <w:t>К участию в очных номинациях выставки-конкурса приглашаются учащиеся и педагоги согласно разнарядке. Очные номинации выставки-конкурса пройдут 23 декабря 2020 года в Республиканском центре</w:t>
      </w:r>
      <w:r w:rsidR="002856E0">
        <w:rPr>
          <w:rFonts w:ascii="Times New Roman" w:eastAsia="Times New Roman" w:hAnsi="Times New Roman" w:cs="Times New Roman"/>
          <w:sz w:val="30"/>
          <w:szCs w:val="30"/>
          <w:lang w:eastAsia="ru-RU"/>
        </w:rPr>
        <w:t xml:space="preserve"> экологии и краеведения</w:t>
      </w:r>
      <w:r w:rsidRPr="009801A8">
        <w:rPr>
          <w:rFonts w:ascii="Times New Roman" w:eastAsia="Times New Roman" w:hAnsi="Times New Roman" w:cs="Times New Roman"/>
          <w:sz w:val="30"/>
          <w:szCs w:val="30"/>
          <w:lang w:eastAsia="ru-RU"/>
        </w:rPr>
        <w:t>.</w:t>
      </w:r>
    </w:p>
    <w:p w:rsidR="001A7458" w:rsidRPr="009801A8" w:rsidRDefault="001A7458" w:rsidP="009801A8">
      <w:pPr>
        <w:shd w:val="clear" w:color="auto" w:fill="FFFFFF"/>
        <w:spacing w:after="0" w:line="240" w:lineRule="auto"/>
        <w:jc w:val="both"/>
        <w:rPr>
          <w:rFonts w:ascii="Times New Roman" w:eastAsia="Times New Roman" w:hAnsi="Times New Roman" w:cs="Times New Roman"/>
          <w:sz w:val="30"/>
          <w:szCs w:val="30"/>
          <w:lang w:eastAsia="ru-RU"/>
        </w:rPr>
      </w:pPr>
      <w:r w:rsidRPr="009801A8">
        <w:rPr>
          <w:rFonts w:ascii="Times New Roman" w:eastAsia="Times New Roman" w:hAnsi="Times New Roman" w:cs="Times New Roman"/>
          <w:sz w:val="30"/>
          <w:szCs w:val="30"/>
          <w:u w:val="single"/>
          <w:lang w:eastAsia="ru-RU"/>
        </w:rPr>
        <w:t>6.2. Очные номинации выставки-конкурса:</w:t>
      </w:r>
    </w:p>
    <w:p w:rsidR="001A7458" w:rsidRPr="009801A8" w:rsidRDefault="001A7458" w:rsidP="009801A8">
      <w:pPr>
        <w:shd w:val="clear" w:color="auto" w:fill="FFFFFF"/>
        <w:spacing w:after="0" w:line="240" w:lineRule="auto"/>
        <w:jc w:val="both"/>
        <w:rPr>
          <w:rFonts w:ascii="Times New Roman" w:eastAsia="Times New Roman" w:hAnsi="Times New Roman" w:cs="Times New Roman"/>
          <w:sz w:val="30"/>
          <w:szCs w:val="30"/>
          <w:lang w:eastAsia="ru-RU"/>
        </w:rPr>
      </w:pPr>
      <w:r w:rsidRPr="009801A8">
        <w:rPr>
          <w:rFonts w:ascii="Times New Roman" w:eastAsia="Times New Roman" w:hAnsi="Times New Roman" w:cs="Times New Roman"/>
          <w:sz w:val="30"/>
          <w:szCs w:val="30"/>
          <w:lang w:eastAsia="ru-RU"/>
        </w:rPr>
        <w:t>6.2.1. Сюрпризное задание «Букет для Деда Мороза»</w:t>
      </w:r>
    </w:p>
    <w:p w:rsidR="001A7458" w:rsidRPr="009801A8" w:rsidRDefault="001A7458" w:rsidP="009801A8">
      <w:pPr>
        <w:shd w:val="clear" w:color="auto" w:fill="FFFFFF"/>
        <w:spacing w:after="0" w:line="240" w:lineRule="auto"/>
        <w:jc w:val="both"/>
        <w:rPr>
          <w:rFonts w:ascii="Times New Roman" w:eastAsia="Times New Roman" w:hAnsi="Times New Roman" w:cs="Times New Roman"/>
          <w:sz w:val="30"/>
          <w:szCs w:val="30"/>
          <w:lang w:eastAsia="ru-RU"/>
        </w:rPr>
      </w:pPr>
      <w:r w:rsidRPr="009801A8">
        <w:rPr>
          <w:rFonts w:ascii="Times New Roman" w:eastAsia="Times New Roman" w:hAnsi="Times New Roman" w:cs="Times New Roman"/>
          <w:sz w:val="30"/>
          <w:szCs w:val="30"/>
          <w:lang w:eastAsia="ru-RU"/>
        </w:rPr>
        <w:t xml:space="preserve">В данной номинации </w:t>
      </w:r>
      <w:r w:rsidR="002856E0">
        <w:rPr>
          <w:rFonts w:ascii="Times New Roman" w:eastAsia="Times New Roman" w:hAnsi="Times New Roman" w:cs="Times New Roman"/>
          <w:sz w:val="30"/>
          <w:szCs w:val="30"/>
          <w:lang w:eastAsia="ru-RU"/>
        </w:rPr>
        <w:t>выполняется</w:t>
      </w:r>
      <w:r w:rsidRPr="009801A8">
        <w:rPr>
          <w:rFonts w:ascii="Times New Roman" w:eastAsia="Times New Roman" w:hAnsi="Times New Roman" w:cs="Times New Roman"/>
          <w:sz w:val="30"/>
          <w:szCs w:val="30"/>
          <w:lang w:eastAsia="ru-RU"/>
        </w:rPr>
        <w:t xml:space="preserve"> конкурсная работа в виде  авторского букета  из флористического материала и декоративных элементов </w:t>
      </w:r>
      <w:r w:rsidR="002E5D4A">
        <w:rPr>
          <w:rFonts w:ascii="Times New Roman" w:eastAsia="Times New Roman" w:hAnsi="Times New Roman" w:cs="Times New Roman"/>
          <w:sz w:val="30"/>
          <w:szCs w:val="30"/>
          <w:lang w:eastAsia="ru-RU"/>
        </w:rPr>
        <w:br/>
      </w:r>
      <w:r w:rsidRPr="009801A8">
        <w:rPr>
          <w:rFonts w:ascii="Times New Roman" w:eastAsia="Times New Roman" w:hAnsi="Times New Roman" w:cs="Times New Roman"/>
          <w:sz w:val="30"/>
          <w:szCs w:val="30"/>
          <w:lang w:eastAsia="ru-RU"/>
        </w:rPr>
        <w:t>в технике sweet-дизайна, раскрывающая зимнюю тему и предназначенная для подарка Деду Морозу.</w:t>
      </w:r>
    </w:p>
    <w:p w:rsidR="001A7458" w:rsidRPr="009801A8" w:rsidRDefault="001A7458" w:rsidP="009801A8">
      <w:pPr>
        <w:shd w:val="clear" w:color="auto" w:fill="FFFFFF"/>
        <w:spacing w:after="0" w:line="240" w:lineRule="auto"/>
        <w:jc w:val="both"/>
        <w:rPr>
          <w:rFonts w:ascii="Times New Roman" w:eastAsia="Times New Roman" w:hAnsi="Times New Roman" w:cs="Times New Roman"/>
          <w:sz w:val="30"/>
          <w:szCs w:val="30"/>
          <w:lang w:eastAsia="ru-RU"/>
        </w:rPr>
      </w:pPr>
      <w:r w:rsidRPr="009801A8">
        <w:rPr>
          <w:rFonts w:ascii="Times New Roman" w:eastAsia="Times New Roman" w:hAnsi="Times New Roman" w:cs="Times New Roman"/>
          <w:sz w:val="30"/>
          <w:szCs w:val="30"/>
          <w:lang w:eastAsia="ru-RU"/>
        </w:rPr>
        <w:t>Допускается использование каркасов и декоративных элементов ручной работы из природного материала (сено, кора, береста, ветки, мох, иголки и т.д.), бумаги (</w:t>
      </w:r>
      <w:proofErr w:type="spellStart"/>
      <w:r w:rsidRPr="009801A8">
        <w:rPr>
          <w:rFonts w:ascii="Times New Roman" w:eastAsia="Times New Roman" w:hAnsi="Times New Roman" w:cs="Times New Roman"/>
          <w:sz w:val="30"/>
          <w:szCs w:val="30"/>
          <w:lang w:eastAsia="ru-RU"/>
        </w:rPr>
        <w:t>крафт</w:t>
      </w:r>
      <w:proofErr w:type="spellEnd"/>
      <w:r w:rsidRPr="009801A8">
        <w:rPr>
          <w:rFonts w:ascii="Times New Roman" w:eastAsia="Times New Roman" w:hAnsi="Times New Roman" w:cs="Times New Roman"/>
          <w:sz w:val="30"/>
          <w:szCs w:val="30"/>
          <w:lang w:eastAsia="ru-RU"/>
        </w:rPr>
        <w:t xml:space="preserve">, гофрированный картон, упаковочная), а также цветы и ягоды, выполненные в технике sweet-дизайна   из бумаги и конфет.  Техника и форма выполнения букета свободная.  Время выполнения работы – 2 часа.  Природный материал и новогодние аксессуары для выполнения сюрпризного задания предоставляют организаторы выставки-конкурса. Участники получают материалы за 40 минут до начала </w:t>
      </w:r>
      <w:r w:rsidR="002856E0">
        <w:rPr>
          <w:rFonts w:ascii="Times New Roman" w:eastAsia="Times New Roman" w:hAnsi="Times New Roman" w:cs="Times New Roman"/>
          <w:sz w:val="30"/>
          <w:szCs w:val="30"/>
          <w:lang w:eastAsia="ru-RU"/>
        </w:rPr>
        <w:t>конкурса</w:t>
      </w:r>
      <w:r w:rsidRPr="009801A8">
        <w:rPr>
          <w:rFonts w:ascii="Times New Roman" w:eastAsia="Times New Roman" w:hAnsi="Times New Roman" w:cs="Times New Roman"/>
          <w:sz w:val="30"/>
          <w:szCs w:val="30"/>
          <w:lang w:eastAsia="ru-RU"/>
        </w:rPr>
        <w:t xml:space="preserve">. Инструменты для выполнения конкурсной работы участники </w:t>
      </w:r>
      <w:r w:rsidR="002E5D4A">
        <w:rPr>
          <w:rFonts w:ascii="Times New Roman" w:eastAsia="Times New Roman" w:hAnsi="Times New Roman" w:cs="Times New Roman"/>
          <w:sz w:val="30"/>
          <w:szCs w:val="30"/>
          <w:lang w:eastAsia="ru-RU"/>
        </w:rPr>
        <w:t>привозят с собой</w:t>
      </w:r>
      <w:r w:rsidRPr="009801A8">
        <w:rPr>
          <w:rFonts w:ascii="Times New Roman" w:eastAsia="Times New Roman" w:hAnsi="Times New Roman" w:cs="Times New Roman"/>
          <w:sz w:val="30"/>
          <w:szCs w:val="30"/>
          <w:lang w:eastAsia="ru-RU"/>
        </w:rPr>
        <w:t>.</w:t>
      </w:r>
    </w:p>
    <w:p w:rsidR="001A7458" w:rsidRPr="009801A8" w:rsidRDefault="001A7458" w:rsidP="009801A8">
      <w:pPr>
        <w:shd w:val="clear" w:color="auto" w:fill="FFFFFF"/>
        <w:spacing w:after="0" w:line="240" w:lineRule="auto"/>
        <w:jc w:val="both"/>
        <w:rPr>
          <w:rFonts w:ascii="Times New Roman" w:eastAsia="Times New Roman" w:hAnsi="Times New Roman" w:cs="Times New Roman"/>
          <w:sz w:val="30"/>
          <w:szCs w:val="30"/>
          <w:lang w:eastAsia="ru-RU"/>
        </w:rPr>
      </w:pPr>
      <w:r w:rsidRPr="009801A8">
        <w:rPr>
          <w:rFonts w:ascii="Times New Roman" w:eastAsia="Times New Roman" w:hAnsi="Times New Roman" w:cs="Times New Roman"/>
          <w:sz w:val="30"/>
          <w:szCs w:val="30"/>
          <w:lang w:eastAsia="ru-RU"/>
        </w:rPr>
        <w:t>6.2.2. Сюрпризное задание «Настольная композиция «Накануне Рождества».</w:t>
      </w:r>
    </w:p>
    <w:p w:rsidR="001A7458" w:rsidRPr="009801A8" w:rsidRDefault="001A7458" w:rsidP="009801A8">
      <w:pPr>
        <w:shd w:val="clear" w:color="auto" w:fill="FFFFFF"/>
        <w:spacing w:after="0" w:line="240" w:lineRule="auto"/>
        <w:jc w:val="both"/>
        <w:rPr>
          <w:rFonts w:ascii="Times New Roman" w:eastAsia="Times New Roman" w:hAnsi="Times New Roman" w:cs="Times New Roman"/>
          <w:sz w:val="30"/>
          <w:szCs w:val="30"/>
          <w:lang w:eastAsia="ru-RU"/>
        </w:rPr>
      </w:pPr>
      <w:r w:rsidRPr="009801A8">
        <w:rPr>
          <w:rFonts w:ascii="Times New Roman" w:eastAsia="Times New Roman" w:hAnsi="Times New Roman" w:cs="Times New Roman"/>
          <w:sz w:val="30"/>
          <w:szCs w:val="30"/>
          <w:lang w:eastAsia="ru-RU"/>
        </w:rPr>
        <w:t xml:space="preserve">В данной номинации педагоги изготавливают настольную праздничную композицию для интерьера на заданную тему. Техника выполнения и размер готовой работы – произвольные. Допускается использование домашних заготовок из природного материала, декоративных элементов ручной работы, каркасов не более 40 %. Приветствуется авторская техника и нестандартные подходы для раскрытия темы, </w:t>
      </w:r>
      <w:proofErr w:type="spellStart"/>
      <w:r w:rsidRPr="009801A8">
        <w:rPr>
          <w:rFonts w:ascii="Times New Roman" w:eastAsia="Times New Roman" w:hAnsi="Times New Roman" w:cs="Times New Roman"/>
          <w:sz w:val="30"/>
          <w:szCs w:val="30"/>
          <w:lang w:eastAsia="ru-RU"/>
        </w:rPr>
        <w:t>креатив</w:t>
      </w:r>
      <w:proofErr w:type="spellEnd"/>
      <w:r w:rsidRPr="009801A8">
        <w:rPr>
          <w:rFonts w:ascii="Times New Roman" w:eastAsia="Times New Roman" w:hAnsi="Times New Roman" w:cs="Times New Roman"/>
          <w:sz w:val="30"/>
          <w:szCs w:val="30"/>
          <w:lang w:eastAsia="ru-RU"/>
        </w:rPr>
        <w:t xml:space="preserve"> </w:t>
      </w:r>
      <w:r w:rsidR="002E5D4A">
        <w:rPr>
          <w:rFonts w:ascii="Times New Roman" w:eastAsia="Times New Roman" w:hAnsi="Times New Roman" w:cs="Times New Roman"/>
          <w:sz w:val="30"/>
          <w:szCs w:val="30"/>
          <w:lang w:eastAsia="ru-RU"/>
        </w:rPr>
        <w:br/>
      </w:r>
      <w:r w:rsidRPr="009801A8">
        <w:rPr>
          <w:rFonts w:ascii="Times New Roman" w:eastAsia="Times New Roman" w:hAnsi="Times New Roman" w:cs="Times New Roman"/>
          <w:sz w:val="30"/>
          <w:szCs w:val="30"/>
          <w:lang w:eastAsia="ru-RU"/>
        </w:rPr>
        <w:t xml:space="preserve">и современные инновации флористики. Время выполнения работы – </w:t>
      </w:r>
      <w:r w:rsidR="002E5D4A">
        <w:rPr>
          <w:rFonts w:ascii="Times New Roman" w:eastAsia="Times New Roman" w:hAnsi="Times New Roman" w:cs="Times New Roman"/>
          <w:sz w:val="30"/>
          <w:szCs w:val="30"/>
          <w:lang w:eastAsia="ru-RU"/>
        </w:rPr>
        <w:br/>
      </w:r>
      <w:r w:rsidRPr="009801A8">
        <w:rPr>
          <w:rFonts w:ascii="Times New Roman" w:eastAsia="Times New Roman" w:hAnsi="Times New Roman" w:cs="Times New Roman"/>
          <w:sz w:val="30"/>
          <w:szCs w:val="30"/>
          <w:lang w:eastAsia="ru-RU"/>
        </w:rPr>
        <w:t>2 часа.</w:t>
      </w:r>
    </w:p>
    <w:p w:rsidR="001A7458" w:rsidRPr="009801A8" w:rsidRDefault="001A7458" w:rsidP="009801A8">
      <w:pPr>
        <w:shd w:val="clear" w:color="auto" w:fill="FFFFFF"/>
        <w:spacing w:after="0" w:line="240" w:lineRule="auto"/>
        <w:jc w:val="both"/>
        <w:rPr>
          <w:rFonts w:ascii="Times New Roman" w:eastAsia="Times New Roman" w:hAnsi="Times New Roman" w:cs="Times New Roman"/>
          <w:sz w:val="30"/>
          <w:szCs w:val="30"/>
          <w:lang w:eastAsia="ru-RU"/>
        </w:rPr>
      </w:pPr>
      <w:r w:rsidRPr="009801A8">
        <w:rPr>
          <w:rFonts w:ascii="Times New Roman" w:eastAsia="Times New Roman" w:hAnsi="Times New Roman" w:cs="Times New Roman"/>
          <w:sz w:val="30"/>
          <w:szCs w:val="30"/>
          <w:lang w:eastAsia="ru-RU"/>
        </w:rPr>
        <w:t xml:space="preserve">Цветочный, растительный и декоративный материалы для выполнения сюрпризного задания предоставляют организаторы выставки-конкурса.  Участники получают материалы за 40 минут до начала </w:t>
      </w:r>
      <w:r w:rsidR="002856E0">
        <w:rPr>
          <w:rFonts w:ascii="Times New Roman" w:eastAsia="Times New Roman" w:hAnsi="Times New Roman" w:cs="Times New Roman"/>
          <w:sz w:val="30"/>
          <w:szCs w:val="30"/>
          <w:lang w:eastAsia="ru-RU"/>
        </w:rPr>
        <w:t>конкурса</w:t>
      </w:r>
      <w:r w:rsidRPr="009801A8">
        <w:rPr>
          <w:rFonts w:ascii="Times New Roman" w:eastAsia="Times New Roman" w:hAnsi="Times New Roman" w:cs="Times New Roman"/>
          <w:sz w:val="30"/>
          <w:szCs w:val="30"/>
          <w:lang w:eastAsia="ru-RU"/>
        </w:rPr>
        <w:t>.</w:t>
      </w:r>
    </w:p>
    <w:p w:rsidR="001A7458" w:rsidRPr="009801A8" w:rsidRDefault="001A7458" w:rsidP="009801A8">
      <w:pPr>
        <w:shd w:val="clear" w:color="auto" w:fill="FFFFFF"/>
        <w:spacing w:after="0" w:line="240" w:lineRule="auto"/>
        <w:jc w:val="both"/>
        <w:rPr>
          <w:rFonts w:ascii="Times New Roman" w:eastAsia="Times New Roman" w:hAnsi="Times New Roman" w:cs="Times New Roman"/>
          <w:sz w:val="30"/>
          <w:szCs w:val="30"/>
          <w:lang w:eastAsia="ru-RU"/>
        </w:rPr>
      </w:pPr>
      <w:r w:rsidRPr="009801A8">
        <w:rPr>
          <w:rFonts w:ascii="Times New Roman" w:eastAsia="Times New Roman" w:hAnsi="Times New Roman" w:cs="Times New Roman"/>
          <w:sz w:val="30"/>
          <w:szCs w:val="30"/>
          <w:u w:val="single"/>
          <w:lang w:eastAsia="ru-RU"/>
        </w:rPr>
        <w:t>6.3. Заочные номинации выставки-конкурса:</w:t>
      </w:r>
    </w:p>
    <w:p w:rsidR="001A7458" w:rsidRPr="009801A8" w:rsidRDefault="001A7458" w:rsidP="009801A8">
      <w:pPr>
        <w:shd w:val="clear" w:color="auto" w:fill="FFFFFF"/>
        <w:spacing w:after="0" w:line="240" w:lineRule="auto"/>
        <w:jc w:val="both"/>
        <w:rPr>
          <w:rFonts w:ascii="Times New Roman" w:eastAsia="Times New Roman" w:hAnsi="Times New Roman" w:cs="Times New Roman"/>
          <w:sz w:val="30"/>
          <w:szCs w:val="30"/>
          <w:lang w:eastAsia="ru-RU"/>
        </w:rPr>
      </w:pPr>
      <w:r w:rsidRPr="009801A8">
        <w:rPr>
          <w:rFonts w:ascii="Times New Roman" w:eastAsia="Times New Roman" w:hAnsi="Times New Roman" w:cs="Times New Roman"/>
          <w:sz w:val="30"/>
          <w:szCs w:val="30"/>
          <w:lang w:eastAsia="ru-RU"/>
        </w:rPr>
        <w:t xml:space="preserve">6.3.1.  </w:t>
      </w:r>
      <w:proofErr w:type="gramStart"/>
      <w:r w:rsidRPr="009801A8">
        <w:rPr>
          <w:rFonts w:ascii="Times New Roman" w:eastAsia="Times New Roman" w:hAnsi="Times New Roman" w:cs="Times New Roman"/>
          <w:sz w:val="30"/>
          <w:szCs w:val="30"/>
          <w:lang w:eastAsia="ru-RU"/>
        </w:rPr>
        <w:t>Флористический</w:t>
      </w:r>
      <w:proofErr w:type="gramEnd"/>
      <w:r w:rsidRPr="009801A8">
        <w:rPr>
          <w:rFonts w:ascii="Times New Roman" w:eastAsia="Times New Roman" w:hAnsi="Times New Roman" w:cs="Times New Roman"/>
          <w:sz w:val="30"/>
          <w:szCs w:val="30"/>
          <w:lang w:eastAsia="ru-RU"/>
        </w:rPr>
        <w:t xml:space="preserve"> </w:t>
      </w:r>
      <w:proofErr w:type="spellStart"/>
      <w:r w:rsidRPr="009801A8">
        <w:rPr>
          <w:rFonts w:ascii="Times New Roman" w:eastAsia="Times New Roman" w:hAnsi="Times New Roman" w:cs="Times New Roman"/>
          <w:sz w:val="30"/>
          <w:szCs w:val="30"/>
          <w:lang w:eastAsia="ru-RU"/>
        </w:rPr>
        <w:t>арт-объект</w:t>
      </w:r>
      <w:proofErr w:type="spellEnd"/>
      <w:r w:rsidRPr="009801A8">
        <w:rPr>
          <w:rFonts w:ascii="Times New Roman" w:eastAsia="Times New Roman" w:hAnsi="Times New Roman" w:cs="Times New Roman"/>
          <w:sz w:val="30"/>
          <w:szCs w:val="30"/>
          <w:lang w:eastAsia="ru-RU"/>
        </w:rPr>
        <w:t xml:space="preserve"> «Снежинки».</w:t>
      </w:r>
    </w:p>
    <w:p w:rsidR="001A7458" w:rsidRPr="009801A8" w:rsidRDefault="001A7458" w:rsidP="009801A8">
      <w:pPr>
        <w:shd w:val="clear" w:color="auto" w:fill="FFFFFF"/>
        <w:spacing w:after="0" w:line="240" w:lineRule="auto"/>
        <w:jc w:val="both"/>
        <w:rPr>
          <w:rFonts w:ascii="Times New Roman" w:eastAsia="Times New Roman" w:hAnsi="Times New Roman" w:cs="Times New Roman"/>
          <w:sz w:val="30"/>
          <w:szCs w:val="30"/>
          <w:lang w:eastAsia="ru-RU"/>
        </w:rPr>
      </w:pPr>
      <w:r w:rsidRPr="009801A8">
        <w:rPr>
          <w:rFonts w:ascii="Times New Roman" w:eastAsia="Times New Roman" w:hAnsi="Times New Roman" w:cs="Times New Roman"/>
          <w:sz w:val="30"/>
          <w:szCs w:val="30"/>
          <w:lang w:eastAsia="ru-RU"/>
        </w:rPr>
        <w:t xml:space="preserve">В данной номинации представляется конкурсная работа в виде легкого подвесного объекта из природного материала в соответствии с заданной темой, отражающая праздничное зимнее оформление интерьера. Снежинки выполняются из природных и декоративных материалов. Флористические техники и стиль оформления свободные. Работа размером не более 1м </w:t>
      </w:r>
      <w:proofErr w:type="spellStart"/>
      <w:r w:rsidRPr="009801A8">
        <w:rPr>
          <w:rFonts w:ascii="Times New Roman" w:eastAsia="Times New Roman" w:hAnsi="Times New Roman" w:cs="Times New Roman"/>
          <w:sz w:val="30"/>
          <w:szCs w:val="30"/>
          <w:lang w:eastAsia="ru-RU"/>
        </w:rPr>
        <w:t>х</w:t>
      </w:r>
      <w:proofErr w:type="spellEnd"/>
      <w:r w:rsidRPr="009801A8">
        <w:rPr>
          <w:rFonts w:ascii="Times New Roman" w:eastAsia="Times New Roman" w:hAnsi="Times New Roman" w:cs="Times New Roman"/>
          <w:sz w:val="30"/>
          <w:szCs w:val="30"/>
          <w:lang w:eastAsia="ru-RU"/>
        </w:rPr>
        <w:t xml:space="preserve"> 2,5м (обязательное и строго соблюдаемое условие) будет крепиться к светильникам в галерее «Природа и творчество». Допустимо использование новогодних аксессуаров и вспомогательного материала не более 30 %.</w:t>
      </w:r>
    </w:p>
    <w:p w:rsidR="001A7458" w:rsidRPr="009801A8" w:rsidRDefault="001A7458" w:rsidP="009801A8">
      <w:pPr>
        <w:shd w:val="clear" w:color="auto" w:fill="FFFFFF"/>
        <w:spacing w:after="0" w:line="240" w:lineRule="auto"/>
        <w:jc w:val="both"/>
        <w:rPr>
          <w:rFonts w:ascii="Times New Roman" w:eastAsia="Times New Roman" w:hAnsi="Times New Roman" w:cs="Times New Roman"/>
          <w:sz w:val="30"/>
          <w:szCs w:val="30"/>
          <w:lang w:eastAsia="ru-RU"/>
        </w:rPr>
      </w:pPr>
      <w:r w:rsidRPr="009801A8">
        <w:rPr>
          <w:rFonts w:ascii="Times New Roman" w:eastAsia="Times New Roman" w:hAnsi="Times New Roman" w:cs="Times New Roman"/>
          <w:sz w:val="30"/>
          <w:szCs w:val="30"/>
          <w:lang w:eastAsia="ru-RU"/>
        </w:rPr>
        <w:t>6.3.2. Флористическая ель «Новый взгляд».</w:t>
      </w:r>
    </w:p>
    <w:p w:rsidR="001A7458" w:rsidRPr="009801A8" w:rsidRDefault="001A7458" w:rsidP="009801A8">
      <w:pPr>
        <w:shd w:val="clear" w:color="auto" w:fill="FFFFFF"/>
        <w:spacing w:after="0" w:line="240" w:lineRule="auto"/>
        <w:jc w:val="both"/>
        <w:rPr>
          <w:rFonts w:ascii="Times New Roman" w:eastAsia="Times New Roman" w:hAnsi="Times New Roman" w:cs="Times New Roman"/>
          <w:sz w:val="30"/>
          <w:szCs w:val="30"/>
          <w:lang w:eastAsia="ru-RU"/>
        </w:rPr>
      </w:pPr>
      <w:r w:rsidRPr="009801A8">
        <w:rPr>
          <w:rFonts w:ascii="Times New Roman" w:eastAsia="Times New Roman" w:hAnsi="Times New Roman" w:cs="Times New Roman"/>
          <w:sz w:val="30"/>
          <w:szCs w:val="30"/>
          <w:lang w:eastAsia="ru-RU"/>
        </w:rPr>
        <w:t>В данной номинации представляется конкурсная работа в виде новогодней ели, выполненной из природного материала с декоративными и новогодними аксессуарами, составляющими не более 30% от всей работы. Техника выполнения свободная. Размер конкурсной работы от 1 до 2 м.</w:t>
      </w:r>
    </w:p>
    <w:p w:rsidR="001A7458" w:rsidRPr="009801A8" w:rsidRDefault="001A7458" w:rsidP="009801A8">
      <w:pPr>
        <w:shd w:val="clear" w:color="auto" w:fill="FFFFFF"/>
        <w:spacing w:after="0" w:line="240" w:lineRule="auto"/>
        <w:jc w:val="both"/>
        <w:rPr>
          <w:rFonts w:ascii="Times New Roman" w:eastAsia="Times New Roman" w:hAnsi="Times New Roman" w:cs="Times New Roman"/>
          <w:sz w:val="30"/>
          <w:szCs w:val="30"/>
          <w:lang w:eastAsia="ru-RU"/>
        </w:rPr>
      </w:pPr>
      <w:r w:rsidRPr="009801A8">
        <w:rPr>
          <w:rFonts w:ascii="Times New Roman" w:eastAsia="Times New Roman" w:hAnsi="Times New Roman" w:cs="Times New Roman"/>
          <w:sz w:val="30"/>
          <w:szCs w:val="30"/>
          <w:lang w:eastAsia="ru-RU"/>
        </w:rPr>
        <w:t>6.3.3. Флористический коллаж «Знаки зодиака».</w:t>
      </w:r>
    </w:p>
    <w:p w:rsidR="001A7458" w:rsidRPr="009801A8" w:rsidRDefault="001A7458" w:rsidP="009801A8">
      <w:pPr>
        <w:shd w:val="clear" w:color="auto" w:fill="FFFFFF"/>
        <w:spacing w:after="0" w:line="240" w:lineRule="auto"/>
        <w:jc w:val="both"/>
        <w:rPr>
          <w:rFonts w:ascii="Times New Roman" w:eastAsia="Times New Roman" w:hAnsi="Times New Roman" w:cs="Times New Roman"/>
          <w:sz w:val="30"/>
          <w:szCs w:val="30"/>
          <w:lang w:eastAsia="ru-RU"/>
        </w:rPr>
      </w:pPr>
      <w:r w:rsidRPr="009801A8">
        <w:rPr>
          <w:rFonts w:ascii="Times New Roman" w:eastAsia="Times New Roman" w:hAnsi="Times New Roman" w:cs="Times New Roman"/>
          <w:sz w:val="30"/>
          <w:szCs w:val="30"/>
          <w:lang w:eastAsia="ru-RU"/>
        </w:rPr>
        <w:t xml:space="preserve">В данной номинации представляется конкурсная работа в виде  коллекции работ, состоящей из 3-5 небольших панно с изображением  знаков зодиака, выполненных в смешанной или </w:t>
      </w:r>
      <w:proofErr w:type="spellStart"/>
      <w:r w:rsidRPr="009801A8">
        <w:rPr>
          <w:rFonts w:ascii="Times New Roman" w:eastAsia="Times New Roman" w:hAnsi="Times New Roman" w:cs="Times New Roman"/>
          <w:sz w:val="30"/>
          <w:szCs w:val="30"/>
          <w:lang w:eastAsia="ru-RU"/>
        </w:rPr>
        <w:t>коллажной</w:t>
      </w:r>
      <w:proofErr w:type="spellEnd"/>
      <w:r w:rsidRPr="009801A8">
        <w:rPr>
          <w:rFonts w:ascii="Times New Roman" w:eastAsia="Times New Roman" w:hAnsi="Times New Roman" w:cs="Times New Roman"/>
          <w:sz w:val="30"/>
          <w:szCs w:val="30"/>
          <w:lang w:eastAsia="ru-RU"/>
        </w:rPr>
        <w:t xml:space="preserve"> технике из природного материала: лепестков цветов, листьев, веток, коры, сухоцветов, плодов, мха и т.д. Стиль оформления панно и размер конкурсной работы произвольный.</w:t>
      </w:r>
    </w:p>
    <w:p w:rsidR="001A7458" w:rsidRPr="009801A8" w:rsidRDefault="001A7458" w:rsidP="009801A8">
      <w:pPr>
        <w:shd w:val="clear" w:color="auto" w:fill="FFFFFF"/>
        <w:spacing w:after="0" w:line="240" w:lineRule="auto"/>
        <w:jc w:val="both"/>
        <w:rPr>
          <w:rFonts w:ascii="Times New Roman" w:eastAsia="Times New Roman" w:hAnsi="Times New Roman" w:cs="Times New Roman"/>
          <w:sz w:val="30"/>
          <w:szCs w:val="30"/>
          <w:lang w:eastAsia="ru-RU"/>
        </w:rPr>
      </w:pPr>
      <w:r w:rsidRPr="009801A8">
        <w:rPr>
          <w:rFonts w:ascii="Times New Roman" w:eastAsia="Times New Roman" w:hAnsi="Times New Roman" w:cs="Times New Roman"/>
          <w:sz w:val="30"/>
          <w:szCs w:val="30"/>
          <w:lang w:eastAsia="ru-RU"/>
        </w:rPr>
        <w:t>6.3.4. Интерьерное панно «Фантазии флориста»</w:t>
      </w:r>
      <w:r w:rsidR="002856E0">
        <w:rPr>
          <w:rFonts w:ascii="Times New Roman" w:eastAsia="Times New Roman" w:hAnsi="Times New Roman" w:cs="Times New Roman"/>
          <w:sz w:val="30"/>
          <w:szCs w:val="30"/>
          <w:lang w:eastAsia="ru-RU"/>
        </w:rPr>
        <w:t>.</w:t>
      </w:r>
    </w:p>
    <w:p w:rsidR="001A7458" w:rsidRPr="009801A8" w:rsidRDefault="001A7458" w:rsidP="009801A8">
      <w:pPr>
        <w:shd w:val="clear" w:color="auto" w:fill="FFFFFF"/>
        <w:spacing w:after="0" w:line="240" w:lineRule="auto"/>
        <w:jc w:val="both"/>
        <w:rPr>
          <w:rFonts w:ascii="Times New Roman" w:eastAsia="Times New Roman" w:hAnsi="Times New Roman" w:cs="Times New Roman"/>
          <w:sz w:val="30"/>
          <w:szCs w:val="30"/>
          <w:lang w:eastAsia="ru-RU"/>
        </w:rPr>
      </w:pPr>
      <w:r w:rsidRPr="009801A8">
        <w:rPr>
          <w:rFonts w:ascii="Times New Roman" w:eastAsia="Times New Roman" w:hAnsi="Times New Roman" w:cs="Times New Roman"/>
          <w:sz w:val="30"/>
          <w:szCs w:val="30"/>
          <w:lang w:eastAsia="ru-RU"/>
        </w:rPr>
        <w:t xml:space="preserve">В данной номинации представляется конкурсная работа, отражающая творческую фантазию и </w:t>
      </w:r>
      <w:proofErr w:type="spellStart"/>
      <w:r w:rsidRPr="009801A8">
        <w:rPr>
          <w:rFonts w:ascii="Times New Roman" w:eastAsia="Times New Roman" w:hAnsi="Times New Roman" w:cs="Times New Roman"/>
          <w:sz w:val="30"/>
          <w:szCs w:val="30"/>
          <w:lang w:eastAsia="ru-RU"/>
        </w:rPr>
        <w:t>креативный</w:t>
      </w:r>
      <w:proofErr w:type="spellEnd"/>
      <w:r w:rsidRPr="009801A8">
        <w:rPr>
          <w:rFonts w:ascii="Times New Roman" w:eastAsia="Times New Roman" w:hAnsi="Times New Roman" w:cs="Times New Roman"/>
          <w:sz w:val="30"/>
          <w:szCs w:val="30"/>
          <w:lang w:eastAsia="ru-RU"/>
        </w:rPr>
        <w:t xml:space="preserve"> подход в передаче образов живой природы, таких как рыбы и жуки в смешанной и </w:t>
      </w:r>
      <w:proofErr w:type="spellStart"/>
      <w:r w:rsidRPr="009801A8">
        <w:rPr>
          <w:rFonts w:ascii="Times New Roman" w:eastAsia="Times New Roman" w:hAnsi="Times New Roman" w:cs="Times New Roman"/>
          <w:sz w:val="30"/>
          <w:szCs w:val="30"/>
          <w:lang w:eastAsia="ru-RU"/>
        </w:rPr>
        <w:t>коллажной</w:t>
      </w:r>
      <w:proofErr w:type="spellEnd"/>
      <w:r w:rsidRPr="009801A8">
        <w:rPr>
          <w:rFonts w:ascii="Times New Roman" w:eastAsia="Times New Roman" w:hAnsi="Times New Roman" w:cs="Times New Roman"/>
          <w:sz w:val="30"/>
          <w:szCs w:val="30"/>
          <w:lang w:eastAsia="ru-RU"/>
        </w:rPr>
        <w:t xml:space="preserve"> технике. Допускается использование инертных, металлических предметов </w:t>
      </w:r>
      <w:r w:rsidR="002E5D4A">
        <w:rPr>
          <w:rFonts w:ascii="Times New Roman" w:eastAsia="Times New Roman" w:hAnsi="Times New Roman" w:cs="Times New Roman"/>
          <w:sz w:val="30"/>
          <w:szCs w:val="30"/>
          <w:lang w:eastAsia="ru-RU"/>
        </w:rPr>
        <w:br/>
      </w:r>
      <w:r w:rsidRPr="009801A8">
        <w:rPr>
          <w:rFonts w:ascii="Times New Roman" w:eastAsia="Times New Roman" w:hAnsi="Times New Roman" w:cs="Times New Roman"/>
          <w:sz w:val="30"/>
          <w:szCs w:val="30"/>
          <w:lang w:eastAsia="ru-RU"/>
        </w:rPr>
        <w:t xml:space="preserve">и материалов, декоративных элементов  не более 30 %. Размер конкурсной работы не менее 40 см </w:t>
      </w:r>
      <w:proofErr w:type="spellStart"/>
      <w:r w:rsidRPr="009801A8">
        <w:rPr>
          <w:rFonts w:ascii="Times New Roman" w:eastAsia="Times New Roman" w:hAnsi="Times New Roman" w:cs="Times New Roman"/>
          <w:sz w:val="30"/>
          <w:szCs w:val="30"/>
          <w:lang w:eastAsia="ru-RU"/>
        </w:rPr>
        <w:t>x</w:t>
      </w:r>
      <w:proofErr w:type="spellEnd"/>
      <w:r w:rsidRPr="009801A8">
        <w:rPr>
          <w:rFonts w:ascii="Times New Roman" w:eastAsia="Times New Roman" w:hAnsi="Times New Roman" w:cs="Times New Roman"/>
          <w:sz w:val="30"/>
          <w:szCs w:val="30"/>
          <w:lang w:eastAsia="ru-RU"/>
        </w:rPr>
        <w:t xml:space="preserve"> 60 см.</w:t>
      </w:r>
    </w:p>
    <w:p w:rsidR="001A7458" w:rsidRPr="009801A8" w:rsidRDefault="001A7458" w:rsidP="009801A8">
      <w:pPr>
        <w:shd w:val="clear" w:color="auto" w:fill="FFFFFF"/>
        <w:spacing w:after="0" w:line="240" w:lineRule="auto"/>
        <w:jc w:val="both"/>
        <w:rPr>
          <w:rFonts w:ascii="Times New Roman" w:eastAsia="Times New Roman" w:hAnsi="Times New Roman" w:cs="Times New Roman"/>
          <w:sz w:val="30"/>
          <w:szCs w:val="30"/>
          <w:lang w:eastAsia="ru-RU"/>
        </w:rPr>
      </w:pPr>
      <w:r w:rsidRPr="009801A8">
        <w:rPr>
          <w:rFonts w:ascii="Times New Roman" w:eastAsia="Times New Roman" w:hAnsi="Times New Roman" w:cs="Times New Roman"/>
          <w:sz w:val="30"/>
          <w:szCs w:val="30"/>
          <w:lang w:eastAsia="ru-RU"/>
        </w:rPr>
        <w:t>6.3.5. Флористический объект «</w:t>
      </w:r>
      <w:proofErr w:type="spellStart"/>
      <w:r w:rsidRPr="009801A8">
        <w:rPr>
          <w:rFonts w:ascii="Times New Roman" w:eastAsia="Times New Roman" w:hAnsi="Times New Roman" w:cs="Times New Roman"/>
          <w:sz w:val="30"/>
          <w:szCs w:val="30"/>
          <w:lang w:eastAsia="ru-RU"/>
        </w:rPr>
        <w:t>Corn</w:t>
      </w:r>
      <w:proofErr w:type="spellEnd"/>
      <w:r w:rsidRPr="009801A8">
        <w:rPr>
          <w:rFonts w:ascii="Times New Roman" w:eastAsia="Times New Roman" w:hAnsi="Times New Roman" w:cs="Times New Roman"/>
          <w:sz w:val="30"/>
          <w:szCs w:val="30"/>
          <w:lang w:eastAsia="ru-RU"/>
        </w:rPr>
        <w:t xml:space="preserve"> </w:t>
      </w:r>
      <w:proofErr w:type="spellStart"/>
      <w:r w:rsidRPr="009801A8">
        <w:rPr>
          <w:rFonts w:ascii="Times New Roman" w:eastAsia="Times New Roman" w:hAnsi="Times New Roman" w:cs="Times New Roman"/>
          <w:sz w:val="30"/>
          <w:szCs w:val="30"/>
          <w:lang w:eastAsia="ru-RU"/>
        </w:rPr>
        <w:t>Flor</w:t>
      </w:r>
      <w:proofErr w:type="spellEnd"/>
      <w:r w:rsidRPr="009801A8">
        <w:rPr>
          <w:rFonts w:ascii="Times New Roman" w:eastAsia="Times New Roman" w:hAnsi="Times New Roman" w:cs="Times New Roman"/>
          <w:sz w:val="30"/>
          <w:szCs w:val="30"/>
          <w:lang w:eastAsia="ru-RU"/>
        </w:rPr>
        <w:t xml:space="preserve"> </w:t>
      </w:r>
      <w:proofErr w:type="spellStart"/>
      <w:r w:rsidRPr="009801A8">
        <w:rPr>
          <w:rFonts w:ascii="Times New Roman" w:eastAsia="Times New Roman" w:hAnsi="Times New Roman" w:cs="Times New Roman"/>
          <w:sz w:val="30"/>
          <w:szCs w:val="30"/>
          <w:lang w:eastAsia="ru-RU"/>
        </w:rPr>
        <w:t>Design</w:t>
      </w:r>
      <w:proofErr w:type="spellEnd"/>
      <w:r w:rsidRPr="009801A8">
        <w:rPr>
          <w:rFonts w:ascii="Times New Roman" w:eastAsia="Times New Roman" w:hAnsi="Times New Roman" w:cs="Times New Roman"/>
          <w:sz w:val="30"/>
          <w:szCs w:val="30"/>
          <w:lang w:eastAsia="ru-RU"/>
        </w:rPr>
        <w:t>»</w:t>
      </w:r>
      <w:r w:rsidR="002856E0">
        <w:rPr>
          <w:rFonts w:ascii="Times New Roman" w:eastAsia="Times New Roman" w:hAnsi="Times New Roman" w:cs="Times New Roman"/>
          <w:sz w:val="30"/>
          <w:szCs w:val="30"/>
          <w:lang w:eastAsia="ru-RU"/>
        </w:rPr>
        <w:t>.</w:t>
      </w:r>
    </w:p>
    <w:p w:rsidR="001A7458" w:rsidRPr="009801A8" w:rsidRDefault="001A7458" w:rsidP="009801A8">
      <w:pPr>
        <w:shd w:val="clear" w:color="auto" w:fill="FFFFFF"/>
        <w:spacing w:after="0" w:line="240" w:lineRule="auto"/>
        <w:jc w:val="both"/>
        <w:rPr>
          <w:rFonts w:ascii="Times New Roman" w:eastAsia="Times New Roman" w:hAnsi="Times New Roman" w:cs="Times New Roman"/>
          <w:sz w:val="30"/>
          <w:szCs w:val="30"/>
          <w:lang w:eastAsia="ru-RU"/>
        </w:rPr>
      </w:pPr>
      <w:r w:rsidRPr="009801A8">
        <w:rPr>
          <w:rFonts w:ascii="Times New Roman" w:eastAsia="Times New Roman" w:hAnsi="Times New Roman" w:cs="Times New Roman"/>
          <w:sz w:val="30"/>
          <w:szCs w:val="30"/>
          <w:lang w:eastAsia="ru-RU"/>
        </w:rPr>
        <w:t xml:space="preserve">В данной номинации представляется конкурсная работа в виде флористического объекта, выполненного из кукурузы. Это может быть скульптура в виде какого-то животного, птицы, грибов, овощей или фруктов. Допускается использование  другого природного </w:t>
      </w:r>
      <w:r w:rsidR="002E5D4A">
        <w:rPr>
          <w:rFonts w:ascii="Times New Roman" w:eastAsia="Times New Roman" w:hAnsi="Times New Roman" w:cs="Times New Roman"/>
          <w:sz w:val="30"/>
          <w:szCs w:val="30"/>
          <w:lang w:eastAsia="ru-RU"/>
        </w:rPr>
        <w:br/>
      </w:r>
      <w:r w:rsidRPr="009801A8">
        <w:rPr>
          <w:rFonts w:ascii="Times New Roman" w:eastAsia="Times New Roman" w:hAnsi="Times New Roman" w:cs="Times New Roman"/>
          <w:sz w:val="30"/>
          <w:szCs w:val="30"/>
          <w:lang w:eastAsia="ru-RU"/>
        </w:rPr>
        <w:t xml:space="preserve">и декоративного материала не более 40%. Приветствуются трансформация природного материала, нестандартные подходы и </w:t>
      </w:r>
      <w:proofErr w:type="spellStart"/>
      <w:r w:rsidRPr="009801A8">
        <w:rPr>
          <w:rFonts w:ascii="Times New Roman" w:eastAsia="Times New Roman" w:hAnsi="Times New Roman" w:cs="Times New Roman"/>
          <w:sz w:val="30"/>
          <w:szCs w:val="30"/>
          <w:lang w:eastAsia="ru-RU"/>
        </w:rPr>
        <w:t>креативные</w:t>
      </w:r>
      <w:proofErr w:type="spellEnd"/>
      <w:r w:rsidRPr="009801A8">
        <w:rPr>
          <w:rFonts w:ascii="Times New Roman" w:eastAsia="Times New Roman" w:hAnsi="Times New Roman" w:cs="Times New Roman"/>
          <w:sz w:val="30"/>
          <w:szCs w:val="30"/>
          <w:lang w:eastAsia="ru-RU"/>
        </w:rPr>
        <w:t xml:space="preserve"> приемы </w:t>
      </w:r>
      <w:proofErr w:type="spellStart"/>
      <w:r w:rsidRPr="009801A8">
        <w:rPr>
          <w:rFonts w:ascii="Times New Roman" w:eastAsia="Times New Roman" w:hAnsi="Times New Roman" w:cs="Times New Roman"/>
          <w:sz w:val="30"/>
          <w:szCs w:val="30"/>
          <w:lang w:eastAsia="ru-RU"/>
        </w:rPr>
        <w:t>фитодизайна</w:t>
      </w:r>
      <w:proofErr w:type="spellEnd"/>
      <w:r w:rsidRPr="009801A8">
        <w:rPr>
          <w:rFonts w:ascii="Times New Roman" w:eastAsia="Times New Roman" w:hAnsi="Times New Roman" w:cs="Times New Roman"/>
          <w:sz w:val="30"/>
          <w:szCs w:val="30"/>
          <w:lang w:eastAsia="ru-RU"/>
        </w:rPr>
        <w:t>. Техника выполнения свободная.</w:t>
      </w:r>
    </w:p>
    <w:p w:rsidR="001A7458" w:rsidRPr="009801A8" w:rsidRDefault="001A7458" w:rsidP="009801A8">
      <w:pPr>
        <w:shd w:val="clear" w:color="auto" w:fill="FFFFFF"/>
        <w:spacing w:after="0" w:line="240" w:lineRule="auto"/>
        <w:jc w:val="both"/>
        <w:rPr>
          <w:rFonts w:ascii="Times New Roman" w:eastAsia="Times New Roman" w:hAnsi="Times New Roman" w:cs="Times New Roman"/>
          <w:sz w:val="30"/>
          <w:szCs w:val="30"/>
          <w:lang w:eastAsia="ru-RU"/>
        </w:rPr>
      </w:pPr>
      <w:r w:rsidRPr="009801A8">
        <w:rPr>
          <w:rFonts w:ascii="Times New Roman" w:eastAsia="Times New Roman" w:hAnsi="Times New Roman" w:cs="Times New Roman"/>
          <w:sz w:val="30"/>
          <w:szCs w:val="30"/>
          <w:lang w:eastAsia="ru-RU"/>
        </w:rPr>
        <w:t>Данная номинация конкурса-выставки проводится по двум направлениям:</w:t>
      </w:r>
    </w:p>
    <w:p w:rsidR="001A7458" w:rsidRPr="009801A8" w:rsidRDefault="001A7458" w:rsidP="009801A8">
      <w:pPr>
        <w:numPr>
          <w:ilvl w:val="0"/>
          <w:numId w:val="7"/>
        </w:numPr>
        <w:shd w:val="clear" w:color="auto" w:fill="FFFFFF"/>
        <w:spacing w:after="0" w:line="240" w:lineRule="auto"/>
        <w:ind w:left="0"/>
        <w:jc w:val="both"/>
        <w:rPr>
          <w:rFonts w:ascii="Times New Roman" w:eastAsia="Times New Roman" w:hAnsi="Times New Roman" w:cs="Times New Roman"/>
          <w:sz w:val="30"/>
          <w:szCs w:val="30"/>
          <w:lang w:eastAsia="ru-RU"/>
        </w:rPr>
      </w:pPr>
      <w:r w:rsidRPr="009801A8">
        <w:rPr>
          <w:rFonts w:ascii="Times New Roman" w:eastAsia="Times New Roman" w:hAnsi="Times New Roman" w:cs="Times New Roman"/>
          <w:sz w:val="30"/>
          <w:szCs w:val="30"/>
          <w:lang w:eastAsia="ru-RU"/>
        </w:rPr>
        <w:t>миниатюра – конкурсная работа от 15 см до 20 см.</w:t>
      </w:r>
    </w:p>
    <w:p w:rsidR="001A7458" w:rsidRPr="009801A8" w:rsidRDefault="001A7458" w:rsidP="009801A8">
      <w:pPr>
        <w:numPr>
          <w:ilvl w:val="0"/>
          <w:numId w:val="7"/>
        </w:numPr>
        <w:shd w:val="clear" w:color="auto" w:fill="FFFFFF"/>
        <w:spacing w:before="100" w:beforeAutospacing="1" w:after="0" w:line="240" w:lineRule="auto"/>
        <w:ind w:left="0"/>
        <w:jc w:val="both"/>
        <w:rPr>
          <w:rFonts w:ascii="Times New Roman" w:eastAsia="Times New Roman" w:hAnsi="Times New Roman" w:cs="Times New Roman"/>
          <w:sz w:val="30"/>
          <w:szCs w:val="30"/>
          <w:lang w:eastAsia="ru-RU"/>
        </w:rPr>
      </w:pPr>
      <w:r w:rsidRPr="009801A8">
        <w:rPr>
          <w:rFonts w:ascii="Times New Roman" w:eastAsia="Times New Roman" w:hAnsi="Times New Roman" w:cs="Times New Roman"/>
          <w:sz w:val="30"/>
          <w:szCs w:val="30"/>
          <w:lang w:eastAsia="ru-RU"/>
        </w:rPr>
        <w:t>скульптура – конкурсная работа от 60 см до 150 см.</w:t>
      </w:r>
    </w:p>
    <w:p w:rsidR="001A7458" w:rsidRPr="009801A8" w:rsidRDefault="001A7458" w:rsidP="009801A8">
      <w:pPr>
        <w:shd w:val="clear" w:color="auto" w:fill="FFFFFF"/>
        <w:spacing w:after="0" w:line="240" w:lineRule="auto"/>
        <w:jc w:val="both"/>
        <w:rPr>
          <w:rFonts w:ascii="Times New Roman" w:eastAsia="Times New Roman" w:hAnsi="Times New Roman" w:cs="Times New Roman"/>
          <w:sz w:val="30"/>
          <w:szCs w:val="30"/>
          <w:lang w:eastAsia="ru-RU"/>
        </w:rPr>
      </w:pPr>
      <w:r w:rsidRPr="009801A8">
        <w:rPr>
          <w:rFonts w:ascii="Times New Roman" w:eastAsia="Times New Roman" w:hAnsi="Times New Roman" w:cs="Times New Roman"/>
          <w:sz w:val="30"/>
          <w:szCs w:val="30"/>
          <w:lang w:eastAsia="ru-RU"/>
        </w:rPr>
        <w:t>6.4. Очные номинации 6.2.1., 6.2.2. выполняются индивидуально.</w:t>
      </w:r>
    </w:p>
    <w:p w:rsidR="001A7458" w:rsidRPr="009801A8" w:rsidRDefault="001A7458" w:rsidP="009801A8">
      <w:pPr>
        <w:shd w:val="clear" w:color="auto" w:fill="FFFFFF"/>
        <w:spacing w:after="0" w:line="240" w:lineRule="auto"/>
        <w:jc w:val="both"/>
        <w:rPr>
          <w:rFonts w:ascii="Times New Roman" w:eastAsia="Times New Roman" w:hAnsi="Times New Roman" w:cs="Times New Roman"/>
          <w:sz w:val="30"/>
          <w:szCs w:val="30"/>
          <w:lang w:eastAsia="ru-RU"/>
        </w:rPr>
      </w:pPr>
      <w:r w:rsidRPr="009801A8">
        <w:rPr>
          <w:rFonts w:ascii="Times New Roman" w:eastAsia="Times New Roman" w:hAnsi="Times New Roman" w:cs="Times New Roman"/>
          <w:sz w:val="30"/>
          <w:szCs w:val="30"/>
          <w:lang w:eastAsia="ru-RU"/>
        </w:rPr>
        <w:t>6.5. Заочные номинации 6.3.1, 6.3.2., 6.3.5.</w:t>
      </w:r>
      <w:r w:rsidR="002856E0">
        <w:rPr>
          <w:rFonts w:ascii="Times New Roman" w:eastAsia="Times New Roman" w:hAnsi="Times New Roman" w:cs="Times New Roman"/>
          <w:sz w:val="30"/>
          <w:szCs w:val="30"/>
          <w:lang w:eastAsia="ru-RU"/>
        </w:rPr>
        <w:t xml:space="preserve"> </w:t>
      </w:r>
      <w:r w:rsidRPr="009801A8">
        <w:rPr>
          <w:rFonts w:ascii="Times New Roman" w:eastAsia="Times New Roman" w:hAnsi="Times New Roman" w:cs="Times New Roman"/>
          <w:sz w:val="30"/>
          <w:szCs w:val="30"/>
          <w:lang w:eastAsia="ru-RU"/>
        </w:rPr>
        <w:t>(скульптура)  выполняются коллективно, заочные номинации  6.3.3., 6.3.4., 6.3.5. (миниатюра) выполняются индивидуально.</w:t>
      </w:r>
    </w:p>
    <w:p w:rsidR="001A7458" w:rsidRPr="009801A8" w:rsidRDefault="001A7458" w:rsidP="009801A8">
      <w:pPr>
        <w:numPr>
          <w:ilvl w:val="0"/>
          <w:numId w:val="8"/>
        </w:numPr>
        <w:shd w:val="clear" w:color="auto" w:fill="FFFFFF"/>
        <w:spacing w:before="100" w:beforeAutospacing="1" w:after="0" w:line="240" w:lineRule="auto"/>
        <w:jc w:val="both"/>
        <w:rPr>
          <w:rFonts w:ascii="Times New Roman" w:eastAsia="Times New Roman" w:hAnsi="Times New Roman" w:cs="Times New Roman"/>
          <w:sz w:val="30"/>
          <w:szCs w:val="30"/>
          <w:lang w:eastAsia="ru-RU"/>
        </w:rPr>
      </w:pPr>
      <w:r w:rsidRPr="009801A8">
        <w:rPr>
          <w:rFonts w:ascii="Times New Roman" w:eastAsia="Times New Roman" w:hAnsi="Times New Roman" w:cs="Times New Roman"/>
          <w:sz w:val="30"/>
          <w:szCs w:val="30"/>
          <w:lang w:eastAsia="ru-RU"/>
        </w:rPr>
        <w:t>ПРАВИЛА ОФОРМЛЕНИЯ РАБОТ</w:t>
      </w:r>
    </w:p>
    <w:p w:rsidR="001A7458" w:rsidRPr="009801A8" w:rsidRDefault="001A7458" w:rsidP="009801A8">
      <w:pPr>
        <w:shd w:val="clear" w:color="auto" w:fill="FFFFFF"/>
        <w:spacing w:after="0" w:line="240" w:lineRule="auto"/>
        <w:jc w:val="both"/>
        <w:rPr>
          <w:rFonts w:ascii="Times New Roman" w:eastAsia="Times New Roman" w:hAnsi="Times New Roman" w:cs="Times New Roman"/>
          <w:sz w:val="30"/>
          <w:szCs w:val="30"/>
          <w:lang w:eastAsia="ru-RU"/>
        </w:rPr>
      </w:pPr>
      <w:r w:rsidRPr="009801A8">
        <w:rPr>
          <w:rFonts w:ascii="Times New Roman" w:eastAsia="Times New Roman" w:hAnsi="Times New Roman" w:cs="Times New Roman"/>
          <w:sz w:val="30"/>
          <w:szCs w:val="30"/>
          <w:lang w:eastAsia="ru-RU"/>
        </w:rPr>
        <w:t>7.1. Оформление выставки творческих работ в заочных номинациях будет осуществляться в республиканской галерее «Природа и творчество» Республиканского центра</w:t>
      </w:r>
      <w:r w:rsidR="002E5D4A">
        <w:rPr>
          <w:rFonts w:ascii="Times New Roman" w:eastAsia="Times New Roman" w:hAnsi="Times New Roman" w:cs="Times New Roman"/>
          <w:sz w:val="30"/>
          <w:szCs w:val="30"/>
          <w:lang w:eastAsia="ru-RU"/>
        </w:rPr>
        <w:t xml:space="preserve"> экологии и краеведения</w:t>
      </w:r>
      <w:r w:rsidRPr="009801A8">
        <w:rPr>
          <w:rFonts w:ascii="Times New Roman" w:eastAsia="Times New Roman" w:hAnsi="Times New Roman" w:cs="Times New Roman"/>
          <w:sz w:val="30"/>
          <w:szCs w:val="30"/>
          <w:lang w:eastAsia="ru-RU"/>
        </w:rPr>
        <w:t xml:space="preserve"> до 14 декабря 2020 г.</w:t>
      </w:r>
    </w:p>
    <w:p w:rsidR="001A7458" w:rsidRPr="009801A8" w:rsidRDefault="001A7458" w:rsidP="009801A8">
      <w:pPr>
        <w:shd w:val="clear" w:color="auto" w:fill="FFFFFF"/>
        <w:spacing w:after="0" w:line="240" w:lineRule="auto"/>
        <w:jc w:val="both"/>
        <w:rPr>
          <w:rFonts w:ascii="Times New Roman" w:eastAsia="Times New Roman" w:hAnsi="Times New Roman" w:cs="Times New Roman"/>
          <w:sz w:val="30"/>
          <w:szCs w:val="30"/>
          <w:lang w:eastAsia="ru-RU"/>
        </w:rPr>
      </w:pPr>
      <w:r w:rsidRPr="009801A8">
        <w:rPr>
          <w:rFonts w:ascii="Times New Roman" w:eastAsia="Times New Roman" w:hAnsi="Times New Roman" w:cs="Times New Roman"/>
          <w:sz w:val="30"/>
          <w:szCs w:val="30"/>
          <w:lang w:eastAsia="ru-RU"/>
        </w:rPr>
        <w:t>Демонтаж выставки будет с 15 января до 1 февраля 2021 г.</w:t>
      </w:r>
    </w:p>
    <w:p w:rsidR="001A7458" w:rsidRPr="009801A8" w:rsidRDefault="001A7458" w:rsidP="009801A8">
      <w:pPr>
        <w:shd w:val="clear" w:color="auto" w:fill="FFFFFF"/>
        <w:spacing w:after="0" w:line="240" w:lineRule="auto"/>
        <w:jc w:val="both"/>
        <w:rPr>
          <w:rFonts w:ascii="Times New Roman" w:eastAsia="Times New Roman" w:hAnsi="Times New Roman" w:cs="Times New Roman"/>
          <w:sz w:val="30"/>
          <w:szCs w:val="30"/>
          <w:lang w:eastAsia="ru-RU"/>
        </w:rPr>
      </w:pPr>
      <w:r w:rsidRPr="009801A8">
        <w:rPr>
          <w:rFonts w:ascii="Times New Roman" w:eastAsia="Times New Roman" w:hAnsi="Times New Roman" w:cs="Times New Roman"/>
          <w:sz w:val="30"/>
          <w:szCs w:val="30"/>
          <w:lang w:eastAsia="ru-RU"/>
        </w:rPr>
        <w:t>7.2. Каждая конкурсная работа должна сопровождаться следующей информацией: название номинации, название работы, наименование творческого коллектива или объединения по интересам, наименование учреждения образования (область, район, полное название учреждения образования), фамилия, обязательно полностью указывать имя собственное, возраст автора (или авторов) работы, фамилия, имя собственное и отчество руководителя. Этикетки размером 6х9 см предоставляются в 2-х экземплярах.</w:t>
      </w:r>
    </w:p>
    <w:p w:rsidR="001A7458" w:rsidRPr="009801A8" w:rsidRDefault="001A7458" w:rsidP="009801A8">
      <w:pPr>
        <w:numPr>
          <w:ilvl w:val="0"/>
          <w:numId w:val="9"/>
        </w:numPr>
        <w:shd w:val="clear" w:color="auto" w:fill="FFFFFF"/>
        <w:tabs>
          <w:tab w:val="clear" w:pos="720"/>
          <w:tab w:val="num" w:pos="0"/>
        </w:tabs>
        <w:spacing w:before="100" w:beforeAutospacing="1" w:after="0" w:line="240" w:lineRule="auto"/>
        <w:ind w:left="0" w:firstLine="426"/>
        <w:rPr>
          <w:rFonts w:ascii="Times New Roman" w:eastAsia="Times New Roman" w:hAnsi="Times New Roman" w:cs="Times New Roman"/>
          <w:sz w:val="30"/>
          <w:szCs w:val="30"/>
          <w:lang w:eastAsia="ru-RU"/>
        </w:rPr>
      </w:pPr>
      <w:r w:rsidRPr="009801A8">
        <w:rPr>
          <w:rFonts w:ascii="Times New Roman" w:eastAsia="Times New Roman" w:hAnsi="Times New Roman" w:cs="Times New Roman"/>
          <w:sz w:val="30"/>
          <w:szCs w:val="30"/>
          <w:lang w:eastAsia="ru-RU"/>
        </w:rPr>
        <w:t xml:space="preserve">ПОДВЕДЕНИЕ ИТОГОВ ВЫСТАВКИ-КОНКУСА, </w:t>
      </w:r>
      <w:r w:rsidR="009801A8">
        <w:rPr>
          <w:rFonts w:ascii="Times New Roman" w:eastAsia="Times New Roman" w:hAnsi="Times New Roman" w:cs="Times New Roman"/>
          <w:sz w:val="30"/>
          <w:szCs w:val="30"/>
          <w:lang w:eastAsia="ru-RU"/>
        </w:rPr>
        <w:t>Н</w:t>
      </w:r>
      <w:r w:rsidRPr="009801A8">
        <w:rPr>
          <w:rFonts w:ascii="Times New Roman" w:eastAsia="Times New Roman" w:hAnsi="Times New Roman" w:cs="Times New Roman"/>
          <w:sz w:val="30"/>
          <w:szCs w:val="30"/>
          <w:lang w:eastAsia="ru-RU"/>
        </w:rPr>
        <w:t>АГРАЖДЕНИЕ ПОБЕДИТЕЛЕЙ</w:t>
      </w:r>
    </w:p>
    <w:p w:rsidR="006767DE" w:rsidRPr="009801A8" w:rsidRDefault="006767DE" w:rsidP="009801A8">
      <w:pPr>
        <w:pStyle w:val="a5"/>
        <w:shd w:val="clear" w:color="auto" w:fill="FFFFFF"/>
        <w:ind w:left="0" w:firstLine="720"/>
        <w:jc w:val="both"/>
        <w:rPr>
          <w:sz w:val="30"/>
          <w:szCs w:val="30"/>
        </w:rPr>
      </w:pPr>
      <w:r w:rsidRPr="009801A8">
        <w:rPr>
          <w:sz w:val="30"/>
          <w:szCs w:val="30"/>
        </w:rPr>
        <w:t xml:space="preserve">Жюри рассматривает работы, предоставленные на выставку-конкурс </w:t>
      </w:r>
      <w:r w:rsidRPr="009801A8">
        <w:rPr>
          <w:sz w:val="30"/>
          <w:szCs w:val="30"/>
        </w:rPr>
        <w:br/>
        <w:t>по номинациям и возрастным категориям участников, с</w:t>
      </w:r>
      <w:r w:rsidR="004346FF" w:rsidRPr="009801A8">
        <w:rPr>
          <w:sz w:val="30"/>
          <w:szCs w:val="30"/>
        </w:rPr>
        <w:t>о</w:t>
      </w:r>
      <w:r w:rsidRPr="009801A8">
        <w:rPr>
          <w:sz w:val="30"/>
          <w:szCs w:val="30"/>
        </w:rPr>
        <w:t xml:space="preserve"> 2 по </w:t>
      </w:r>
      <w:r w:rsidR="004346FF" w:rsidRPr="009801A8">
        <w:rPr>
          <w:sz w:val="30"/>
          <w:szCs w:val="30"/>
        </w:rPr>
        <w:t>8</w:t>
      </w:r>
      <w:r w:rsidRPr="009801A8">
        <w:rPr>
          <w:sz w:val="30"/>
          <w:szCs w:val="30"/>
        </w:rPr>
        <w:t xml:space="preserve"> декабря 2020 г.</w:t>
      </w:r>
      <w:r w:rsidR="002E5D4A">
        <w:rPr>
          <w:sz w:val="30"/>
          <w:szCs w:val="30"/>
        </w:rPr>
        <w:t>,</w:t>
      </w:r>
      <w:r w:rsidRPr="009801A8">
        <w:rPr>
          <w:sz w:val="30"/>
          <w:szCs w:val="30"/>
        </w:rPr>
        <w:t xml:space="preserve"> подводит итоги и определяет победителей. Оценка творческих работ осуществляется по общепринятой Международной 100-бальной системе по четырем критериям: идея, техника, цветовое решение, композиция.</w:t>
      </w:r>
    </w:p>
    <w:p w:rsidR="006767DE" w:rsidRPr="009801A8" w:rsidRDefault="006767DE" w:rsidP="009801A8">
      <w:pPr>
        <w:pStyle w:val="a5"/>
        <w:shd w:val="clear" w:color="auto" w:fill="FFFFFF"/>
        <w:ind w:left="0" w:firstLine="720"/>
        <w:jc w:val="both"/>
        <w:rPr>
          <w:sz w:val="30"/>
          <w:szCs w:val="30"/>
        </w:rPr>
      </w:pPr>
      <w:r w:rsidRPr="009801A8">
        <w:rPr>
          <w:sz w:val="30"/>
          <w:szCs w:val="30"/>
        </w:rPr>
        <w:t>Устанавливается следующее количество призовых мест:</w:t>
      </w:r>
    </w:p>
    <w:p w:rsidR="006767DE" w:rsidRPr="009801A8" w:rsidRDefault="006767DE" w:rsidP="009801A8">
      <w:pPr>
        <w:pStyle w:val="a5"/>
        <w:shd w:val="clear" w:color="auto" w:fill="FFFFFF"/>
        <w:ind w:left="0" w:firstLine="720"/>
        <w:jc w:val="both"/>
        <w:rPr>
          <w:sz w:val="30"/>
          <w:szCs w:val="30"/>
        </w:rPr>
      </w:pPr>
      <w:r w:rsidRPr="009801A8">
        <w:rPr>
          <w:sz w:val="30"/>
          <w:szCs w:val="30"/>
        </w:rPr>
        <w:t>I место – одно в каждой номинации и направлении;</w:t>
      </w:r>
    </w:p>
    <w:p w:rsidR="006767DE" w:rsidRPr="009801A8" w:rsidRDefault="006767DE" w:rsidP="009801A8">
      <w:pPr>
        <w:pStyle w:val="a5"/>
        <w:shd w:val="clear" w:color="auto" w:fill="FFFFFF"/>
        <w:ind w:left="0" w:firstLine="720"/>
        <w:jc w:val="both"/>
        <w:rPr>
          <w:sz w:val="30"/>
          <w:szCs w:val="30"/>
        </w:rPr>
      </w:pPr>
      <w:r w:rsidRPr="009801A8">
        <w:rPr>
          <w:sz w:val="30"/>
          <w:szCs w:val="30"/>
        </w:rPr>
        <w:t>II место – два в каждой номинации и направлении;</w:t>
      </w:r>
    </w:p>
    <w:p w:rsidR="006767DE" w:rsidRPr="009801A8" w:rsidRDefault="006767DE" w:rsidP="009801A8">
      <w:pPr>
        <w:pStyle w:val="a5"/>
        <w:shd w:val="clear" w:color="auto" w:fill="FFFFFF"/>
        <w:ind w:left="0" w:firstLine="720"/>
        <w:jc w:val="both"/>
        <w:rPr>
          <w:sz w:val="30"/>
          <w:szCs w:val="30"/>
        </w:rPr>
      </w:pPr>
      <w:r w:rsidRPr="009801A8">
        <w:rPr>
          <w:sz w:val="30"/>
          <w:szCs w:val="30"/>
        </w:rPr>
        <w:t>III место – два в каждой номинации и направлении.</w:t>
      </w:r>
    </w:p>
    <w:p w:rsidR="006767DE" w:rsidRPr="009801A8" w:rsidRDefault="006767DE" w:rsidP="009801A8">
      <w:pPr>
        <w:pStyle w:val="a5"/>
        <w:shd w:val="clear" w:color="auto" w:fill="FFFFFF"/>
        <w:ind w:left="0" w:firstLine="720"/>
        <w:jc w:val="both"/>
        <w:rPr>
          <w:sz w:val="30"/>
          <w:szCs w:val="30"/>
        </w:rPr>
      </w:pPr>
      <w:r w:rsidRPr="009801A8">
        <w:rPr>
          <w:sz w:val="30"/>
          <w:szCs w:val="30"/>
        </w:rPr>
        <w:t>Победители и призеры выставки-конкурса награждаются дипломами главного управления по образованию Брестского облисполкома.</w:t>
      </w:r>
    </w:p>
    <w:p w:rsidR="006767DE" w:rsidRPr="009801A8" w:rsidRDefault="006767DE" w:rsidP="009801A8">
      <w:pPr>
        <w:pStyle w:val="a5"/>
        <w:shd w:val="clear" w:color="auto" w:fill="FFFFFF"/>
        <w:ind w:left="0" w:firstLine="720"/>
        <w:jc w:val="both"/>
        <w:rPr>
          <w:sz w:val="30"/>
          <w:szCs w:val="30"/>
        </w:rPr>
      </w:pPr>
      <w:r w:rsidRPr="009801A8">
        <w:rPr>
          <w:sz w:val="30"/>
          <w:szCs w:val="30"/>
        </w:rPr>
        <w:t>Работы на областной отборочный этап направляются по адресу: 224020, г</w:t>
      </w:r>
      <w:proofErr w:type="gramStart"/>
      <w:r w:rsidRPr="009801A8">
        <w:rPr>
          <w:sz w:val="30"/>
          <w:szCs w:val="30"/>
        </w:rPr>
        <w:t>.Б</w:t>
      </w:r>
      <w:proofErr w:type="gramEnd"/>
      <w:r w:rsidRPr="009801A8">
        <w:rPr>
          <w:sz w:val="30"/>
          <w:szCs w:val="30"/>
        </w:rPr>
        <w:t>рест, ул.Тихая,4, государственно</w:t>
      </w:r>
      <w:r w:rsidR="009648FC">
        <w:rPr>
          <w:sz w:val="30"/>
          <w:szCs w:val="30"/>
        </w:rPr>
        <w:t>е</w:t>
      </w:r>
      <w:r w:rsidRPr="009801A8">
        <w:rPr>
          <w:sz w:val="30"/>
          <w:szCs w:val="30"/>
        </w:rPr>
        <w:t xml:space="preserve"> учреждени</w:t>
      </w:r>
      <w:r w:rsidR="009648FC">
        <w:rPr>
          <w:sz w:val="30"/>
          <w:szCs w:val="30"/>
        </w:rPr>
        <w:t>е</w:t>
      </w:r>
      <w:r w:rsidRPr="009801A8">
        <w:rPr>
          <w:sz w:val="30"/>
          <w:szCs w:val="30"/>
        </w:rPr>
        <w:t xml:space="preserve"> образования «Брестский областной центр туризма и краеведения детей и молодежи». </w:t>
      </w:r>
      <w:r w:rsidRPr="009801A8">
        <w:rPr>
          <w:b/>
          <w:sz w:val="30"/>
          <w:szCs w:val="30"/>
        </w:rPr>
        <w:t xml:space="preserve">Срок предоставления работ – не позднее </w:t>
      </w:r>
      <w:r w:rsidR="00E331A7">
        <w:rPr>
          <w:b/>
          <w:sz w:val="30"/>
          <w:szCs w:val="30"/>
        </w:rPr>
        <w:t>2</w:t>
      </w:r>
      <w:r w:rsidRPr="009801A8">
        <w:rPr>
          <w:b/>
          <w:sz w:val="30"/>
          <w:szCs w:val="30"/>
        </w:rPr>
        <w:t xml:space="preserve"> декабря 2020 г.</w:t>
      </w:r>
      <w:r w:rsidRPr="009801A8">
        <w:rPr>
          <w:sz w:val="30"/>
          <w:szCs w:val="30"/>
        </w:rPr>
        <w:t xml:space="preserve"> Тел</w:t>
      </w:r>
      <w:r w:rsidR="009648FC">
        <w:rPr>
          <w:sz w:val="30"/>
          <w:szCs w:val="30"/>
        </w:rPr>
        <w:t>. для справок (8-0162) 46 64 40</w:t>
      </w:r>
      <w:r w:rsidRPr="009801A8">
        <w:rPr>
          <w:sz w:val="30"/>
          <w:szCs w:val="30"/>
        </w:rPr>
        <w:t>.</w:t>
      </w:r>
    </w:p>
    <w:p w:rsidR="006767DE" w:rsidRPr="009801A8" w:rsidRDefault="006767DE" w:rsidP="009801A8">
      <w:pPr>
        <w:pStyle w:val="a5"/>
        <w:shd w:val="clear" w:color="auto" w:fill="FFFFFF"/>
        <w:ind w:left="0" w:firstLine="720"/>
        <w:jc w:val="both"/>
        <w:rPr>
          <w:sz w:val="30"/>
          <w:szCs w:val="30"/>
        </w:rPr>
      </w:pPr>
      <w:r w:rsidRPr="009801A8">
        <w:rPr>
          <w:sz w:val="30"/>
          <w:szCs w:val="30"/>
        </w:rPr>
        <w:t>Работы, не занявшие призовые места на областном этапе, можно забрать с 9 по 20 января 2021 г.</w:t>
      </w:r>
    </w:p>
    <w:p w:rsidR="006767DE" w:rsidRPr="009801A8" w:rsidRDefault="006767DE" w:rsidP="009801A8">
      <w:pPr>
        <w:pStyle w:val="a5"/>
        <w:shd w:val="clear" w:color="auto" w:fill="FFFFFF"/>
        <w:ind w:left="0" w:firstLine="720"/>
        <w:jc w:val="both"/>
        <w:rPr>
          <w:sz w:val="30"/>
          <w:szCs w:val="30"/>
        </w:rPr>
      </w:pPr>
      <w:r w:rsidRPr="009801A8">
        <w:rPr>
          <w:sz w:val="30"/>
          <w:szCs w:val="30"/>
        </w:rPr>
        <w:t xml:space="preserve">Творческие работы, занявшие первое, второе и третье места в номинациях выставки-конкурса на республиканском этапе </w:t>
      </w:r>
      <w:r w:rsidRPr="009801A8">
        <w:rPr>
          <w:sz w:val="30"/>
          <w:szCs w:val="30"/>
        </w:rPr>
        <w:br/>
        <w:t>не возвращаются, остаются в республиканском выставочном фонде.</w:t>
      </w:r>
    </w:p>
    <w:p w:rsidR="006767DE" w:rsidRPr="009801A8" w:rsidRDefault="006767DE" w:rsidP="009801A8">
      <w:pPr>
        <w:pStyle w:val="a5"/>
        <w:shd w:val="clear" w:color="auto" w:fill="FFFFFF"/>
        <w:ind w:left="0" w:firstLine="720"/>
        <w:jc w:val="both"/>
        <w:rPr>
          <w:sz w:val="30"/>
          <w:szCs w:val="30"/>
        </w:rPr>
      </w:pPr>
      <w:r w:rsidRPr="009801A8">
        <w:rPr>
          <w:sz w:val="30"/>
          <w:szCs w:val="30"/>
        </w:rPr>
        <w:t>Лучшие творческие работы республиканского этапа будут включены в экспозицию выставки благотворительного новогоднего праздника для детей в рамках акции «Наши дети».</w:t>
      </w:r>
    </w:p>
    <w:p w:rsidR="006767DE" w:rsidRPr="009801A8" w:rsidRDefault="009648FC" w:rsidP="009648FC">
      <w:pPr>
        <w:pStyle w:val="a5"/>
        <w:numPr>
          <w:ilvl w:val="0"/>
          <w:numId w:val="9"/>
        </w:numPr>
        <w:shd w:val="clear" w:color="auto" w:fill="FFFFFF"/>
        <w:spacing w:before="240"/>
        <w:jc w:val="both"/>
        <w:rPr>
          <w:sz w:val="30"/>
          <w:szCs w:val="30"/>
        </w:rPr>
      </w:pPr>
      <w:r w:rsidRPr="009801A8">
        <w:rPr>
          <w:sz w:val="30"/>
          <w:szCs w:val="30"/>
        </w:rPr>
        <w:t>ФИНАНСИРОВАНИЕ ВЫСТАВКИ-КОНКУРСА</w:t>
      </w:r>
      <w:r w:rsidR="006767DE" w:rsidRPr="009801A8">
        <w:rPr>
          <w:sz w:val="30"/>
          <w:szCs w:val="30"/>
        </w:rPr>
        <w:t>.</w:t>
      </w:r>
    </w:p>
    <w:p w:rsidR="006767DE" w:rsidRPr="009801A8" w:rsidRDefault="006767DE" w:rsidP="00D80AA5">
      <w:pPr>
        <w:shd w:val="clear" w:color="auto" w:fill="FFFFFF"/>
        <w:spacing w:after="0"/>
        <w:ind w:firstLine="360"/>
        <w:jc w:val="both"/>
        <w:rPr>
          <w:rFonts w:ascii="Times New Roman" w:hAnsi="Times New Roman" w:cs="Times New Roman"/>
          <w:sz w:val="30"/>
          <w:szCs w:val="30"/>
        </w:rPr>
      </w:pPr>
      <w:r w:rsidRPr="009801A8">
        <w:rPr>
          <w:rFonts w:ascii="Times New Roman" w:hAnsi="Times New Roman" w:cs="Times New Roman"/>
          <w:sz w:val="30"/>
          <w:szCs w:val="30"/>
        </w:rPr>
        <w:t>Расходы по доставке экспонатов на областной этап выставки-конкурса, командировочные расходы лиц, доставляющих экспонаты, несут командирующие организации. Приобретение дипломов для награждения победителей, призеров и лауреатов областного этапа выставки-конкурса «Лед. Цветы. Фантазия», проезд учащихся, участников очных номинаций, расходы по доставке экспонатов на республиканский этап выставки-конкурса осуществляется за счет главного управления по образованию Брестского облисполкома. Командировочные расходы педагогов, участников очной номинации, лиц, доставляющих экспонаты на республиканский этап выставки конкурса, несут командирующие организации. Питание учащихся очной номинации осуществляется за счет организаторов выставки-конкурса.</w:t>
      </w:r>
    </w:p>
    <w:p w:rsidR="001A7458" w:rsidRPr="00E331A7" w:rsidRDefault="001A7458" w:rsidP="00C2130D">
      <w:pPr>
        <w:pStyle w:val="a5"/>
        <w:numPr>
          <w:ilvl w:val="0"/>
          <w:numId w:val="9"/>
        </w:numPr>
        <w:shd w:val="clear" w:color="auto" w:fill="FFFFFF"/>
        <w:tabs>
          <w:tab w:val="left" w:pos="851"/>
        </w:tabs>
        <w:spacing w:before="240"/>
        <w:jc w:val="both"/>
        <w:rPr>
          <w:sz w:val="30"/>
          <w:szCs w:val="30"/>
        </w:rPr>
      </w:pPr>
      <w:r w:rsidRPr="00E331A7">
        <w:rPr>
          <w:sz w:val="30"/>
          <w:szCs w:val="30"/>
        </w:rPr>
        <w:t xml:space="preserve">РАЗНАРЯДКА УЧАСТНИКОВ ОЧНЫХ </w:t>
      </w:r>
      <w:r w:rsidR="009648FC">
        <w:rPr>
          <w:sz w:val="30"/>
          <w:szCs w:val="30"/>
        </w:rPr>
        <w:t xml:space="preserve">НОМИНАЦИЙ </w:t>
      </w:r>
    </w:p>
    <w:tbl>
      <w:tblPr>
        <w:tblStyle w:val="a6"/>
        <w:tblW w:w="9654" w:type="dxa"/>
        <w:tblLook w:val="04A0"/>
      </w:tblPr>
      <w:tblGrid>
        <w:gridCol w:w="580"/>
        <w:gridCol w:w="2789"/>
        <w:gridCol w:w="2976"/>
        <w:gridCol w:w="3309"/>
      </w:tblGrid>
      <w:tr w:rsidR="009648FC" w:rsidRPr="00D80AA5" w:rsidTr="009648FC">
        <w:tc>
          <w:tcPr>
            <w:tcW w:w="580" w:type="dxa"/>
            <w:hideMark/>
          </w:tcPr>
          <w:p w:rsidR="001A7458" w:rsidRPr="00D80AA5" w:rsidRDefault="001A7458" w:rsidP="00FD34F0">
            <w:pPr>
              <w:rPr>
                <w:rFonts w:ascii="Times New Roman" w:eastAsia="Times New Roman" w:hAnsi="Times New Roman" w:cs="Times New Roman"/>
                <w:sz w:val="27"/>
                <w:szCs w:val="27"/>
                <w:lang w:eastAsia="ru-RU"/>
              </w:rPr>
            </w:pPr>
            <w:r w:rsidRPr="00D80AA5">
              <w:rPr>
                <w:rFonts w:ascii="Times New Roman" w:eastAsia="Times New Roman" w:hAnsi="Times New Roman" w:cs="Times New Roman"/>
                <w:sz w:val="27"/>
                <w:szCs w:val="27"/>
                <w:lang w:eastAsia="ru-RU"/>
              </w:rPr>
              <w:t>№</w:t>
            </w:r>
          </w:p>
          <w:p w:rsidR="001A7458" w:rsidRPr="00D80AA5" w:rsidRDefault="001A7458" w:rsidP="00FD34F0">
            <w:pPr>
              <w:rPr>
                <w:rFonts w:ascii="Times New Roman" w:eastAsia="Times New Roman" w:hAnsi="Times New Roman" w:cs="Times New Roman"/>
                <w:sz w:val="27"/>
                <w:szCs w:val="27"/>
                <w:lang w:eastAsia="ru-RU"/>
              </w:rPr>
            </w:pPr>
            <w:proofErr w:type="spellStart"/>
            <w:proofErr w:type="gramStart"/>
            <w:r w:rsidRPr="00D80AA5">
              <w:rPr>
                <w:rFonts w:ascii="Times New Roman" w:eastAsia="Times New Roman" w:hAnsi="Times New Roman" w:cs="Times New Roman"/>
                <w:sz w:val="27"/>
                <w:szCs w:val="27"/>
                <w:lang w:eastAsia="ru-RU"/>
              </w:rPr>
              <w:t>п</w:t>
            </w:r>
            <w:proofErr w:type="spellEnd"/>
            <w:proofErr w:type="gramEnd"/>
            <w:r w:rsidRPr="00D80AA5">
              <w:rPr>
                <w:rFonts w:ascii="Times New Roman" w:eastAsia="Times New Roman" w:hAnsi="Times New Roman" w:cs="Times New Roman"/>
                <w:sz w:val="27"/>
                <w:szCs w:val="27"/>
                <w:lang w:eastAsia="ru-RU"/>
              </w:rPr>
              <w:t>/</w:t>
            </w:r>
            <w:proofErr w:type="spellStart"/>
            <w:r w:rsidRPr="00D80AA5">
              <w:rPr>
                <w:rFonts w:ascii="Times New Roman" w:eastAsia="Times New Roman" w:hAnsi="Times New Roman" w:cs="Times New Roman"/>
                <w:sz w:val="27"/>
                <w:szCs w:val="27"/>
                <w:lang w:eastAsia="ru-RU"/>
              </w:rPr>
              <w:t>п</w:t>
            </w:r>
            <w:proofErr w:type="spellEnd"/>
          </w:p>
        </w:tc>
        <w:tc>
          <w:tcPr>
            <w:tcW w:w="2789" w:type="dxa"/>
            <w:hideMark/>
          </w:tcPr>
          <w:p w:rsidR="00D80AA5" w:rsidRPr="00D80AA5" w:rsidRDefault="00E331A7" w:rsidP="009648FC">
            <w:pPr>
              <w:rPr>
                <w:rFonts w:ascii="Times New Roman" w:eastAsia="Times New Roman" w:hAnsi="Times New Roman" w:cs="Times New Roman"/>
                <w:sz w:val="27"/>
                <w:szCs w:val="27"/>
                <w:lang w:eastAsia="ru-RU"/>
              </w:rPr>
            </w:pPr>
            <w:r w:rsidRPr="00D80AA5">
              <w:rPr>
                <w:rFonts w:ascii="Times New Roman" w:eastAsia="Times New Roman" w:hAnsi="Times New Roman" w:cs="Times New Roman"/>
                <w:sz w:val="27"/>
                <w:szCs w:val="27"/>
                <w:lang w:eastAsia="ru-RU"/>
              </w:rPr>
              <w:t xml:space="preserve">Учреждение </w:t>
            </w:r>
          </w:p>
          <w:p w:rsidR="001A7458" w:rsidRPr="00D80AA5" w:rsidRDefault="00E331A7" w:rsidP="009648FC">
            <w:pPr>
              <w:rPr>
                <w:rFonts w:ascii="Times New Roman" w:eastAsia="Times New Roman" w:hAnsi="Times New Roman" w:cs="Times New Roman"/>
                <w:sz w:val="27"/>
                <w:szCs w:val="27"/>
                <w:lang w:eastAsia="ru-RU"/>
              </w:rPr>
            </w:pPr>
            <w:r w:rsidRPr="00D80AA5">
              <w:rPr>
                <w:rFonts w:ascii="Times New Roman" w:eastAsia="Times New Roman" w:hAnsi="Times New Roman" w:cs="Times New Roman"/>
                <w:sz w:val="27"/>
                <w:szCs w:val="27"/>
                <w:lang w:eastAsia="ru-RU"/>
              </w:rPr>
              <w:t>образования</w:t>
            </w:r>
          </w:p>
        </w:tc>
        <w:tc>
          <w:tcPr>
            <w:tcW w:w="2976" w:type="dxa"/>
            <w:hideMark/>
          </w:tcPr>
          <w:p w:rsidR="001A7458" w:rsidRPr="00D80AA5" w:rsidRDefault="001A7458" w:rsidP="00FD34F0">
            <w:pPr>
              <w:rPr>
                <w:rFonts w:ascii="Times New Roman" w:eastAsia="Times New Roman" w:hAnsi="Times New Roman" w:cs="Times New Roman"/>
                <w:sz w:val="27"/>
                <w:szCs w:val="27"/>
                <w:lang w:eastAsia="ru-RU"/>
              </w:rPr>
            </w:pPr>
            <w:r w:rsidRPr="00D80AA5">
              <w:rPr>
                <w:rFonts w:ascii="Times New Roman" w:eastAsia="Times New Roman" w:hAnsi="Times New Roman" w:cs="Times New Roman"/>
                <w:sz w:val="27"/>
                <w:szCs w:val="27"/>
                <w:lang w:eastAsia="ru-RU"/>
              </w:rPr>
              <w:t>Номинация</w:t>
            </w:r>
          </w:p>
          <w:p w:rsidR="001A7458" w:rsidRPr="00D80AA5" w:rsidRDefault="001A7458" w:rsidP="00FD34F0">
            <w:pPr>
              <w:rPr>
                <w:rFonts w:ascii="Times New Roman" w:eastAsia="Times New Roman" w:hAnsi="Times New Roman" w:cs="Times New Roman"/>
                <w:sz w:val="27"/>
                <w:szCs w:val="27"/>
                <w:lang w:eastAsia="ru-RU"/>
              </w:rPr>
            </w:pPr>
            <w:r w:rsidRPr="00D80AA5">
              <w:rPr>
                <w:rFonts w:ascii="Times New Roman" w:eastAsia="Times New Roman" w:hAnsi="Times New Roman" w:cs="Times New Roman"/>
                <w:sz w:val="27"/>
                <w:szCs w:val="27"/>
                <w:lang w:eastAsia="ru-RU"/>
              </w:rPr>
              <w:t>Сюрпризное задание</w:t>
            </w:r>
          </w:p>
          <w:p w:rsidR="001A7458" w:rsidRPr="00D80AA5" w:rsidRDefault="001A7458" w:rsidP="009648FC">
            <w:pPr>
              <w:rPr>
                <w:rFonts w:ascii="Times New Roman" w:eastAsia="Times New Roman" w:hAnsi="Times New Roman" w:cs="Times New Roman"/>
                <w:sz w:val="27"/>
                <w:szCs w:val="27"/>
                <w:lang w:eastAsia="ru-RU"/>
              </w:rPr>
            </w:pPr>
            <w:r w:rsidRPr="00D80AA5">
              <w:rPr>
                <w:rFonts w:ascii="Times New Roman" w:eastAsia="Times New Roman" w:hAnsi="Times New Roman" w:cs="Times New Roman"/>
                <w:sz w:val="27"/>
                <w:szCs w:val="27"/>
                <w:lang w:eastAsia="ru-RU"/>
              </w:rPr>
              <w:t>«Букет для Деда Мороза»</w:t>
            </w:r>
            <w:r w:rsidR="009648FC">
              <w:rPr>
                <w:rFonts w:ascii="Times New Roman" w:eastAsia="Times New Roman" w:hAnsi="Times New Roman" w:cs="Times New Roman"/>
                <w:sz w:val="27"/>
                <w:szCs w:val="27"/>
                <w:lang w:eastAsia="ru-RU"/>
              </w:rPr>
              <w:t xml:space="preserve"> (</w:t>
            </w:r>
            <w:r w:rsidRPr="00D80AA5">
              <w:rPr>
                <w:rFonts w:ascii="Times New Roman" w:eastAsia="Times New Roman" w:hAnsi="Times New Roman" w:cs="Times New Roman"/>
                <w:sz w:val="27"/>
                <w:szCs w:val="27"/>
                <w:lang w:eastAsia="ru-RU"/>
              </w:rPr>
              <w:t>учащиеся</w:t>
            </w:r>
            <w:r w:rsidR="009648FC">
              <w:rPr>
                <w:rFonts w:ascii="Times New Roman" w:eastAsia="Times New Roman" w:hAnsi="Times New Roman" w:cs="Times New Roman"/>
                <w:sz w:val="27"/>
                <w:szCs w:val="27"/>
                <w:lang w:eastAsia="ru-RU"/>
              </w:rPr>
              <w:t>)</w:t>
            </w:r>
          </w:p>
        </w:tc>
        <w:tc>
          <w:tcPr>
            <w:tcW w:w="3309" w:type="dxa"/>
            <w:hideMark/>
          </w:tcPr>
          <w:p w:rsidR="001A7458" w:rsidRPr="00D80AA5" w:rsidRDefault="001A7458" w:rsidP="009648FC">
            <w:pPr>
              <w:ind w:left="176"/>
              <w:rPr>
                <w:rFonts w:ascii="Times New Roman" w:eastAsia="Times New Roman" w:hAnsi="Times New Roman" w:cs="Times New Roman"/>
                <w:sz w:val="27"/>
                <w:szCs w:val="27"/>
                <w:lang w:eastAsia="ru-RU"/>
              </w:rPr>
            </w:pPr>
            <w:r w:rsidRPr="00D80AA5">
              <w:rPr>
                <w:rFonts w:ascii="Times New Roman" w:eastAsia="Times New Roman" w:hAnsi="Times New Roman" w:cs="Times New Roman"/>
                <w:sz w:val="27"/>
                <w:szCs w:val="27"/>
                <w:lang w:eastAsia="ru-RU"/>
              </w:rPr>
              <w:t xml:space="preserve">Номинация Сюрпризное задание «Настольная </w:t>
            </w:r>
            <w:r w:rsidR="009648FC">
              <w:rPr>
                <w:rFonts w:ascii="Times New Roman" w:eastAsia="Times New Roman" w:hAnsi="Times New Roman" w:cs="Times New Roman"/>
                <w:sz w:val="27"/>
                <w:szCs w:val="27"/>
                <w:lang w:eastAsia="ru-RU"/>
              </w:rPr>
              <w:t>композиция «Накануне Рождества» (</w:t>
            </w:r>
            <w:r w:rsidRPr="00D80AA5">
              <w:rPr>
                <w:rFonts w:ascii="Times New Roman" w:eastAsia="Times New Roman" w:hAnsi="Times New Roman" w:cs="Times New Roman"/>
                <w:sz w:val="27"/>
                <w:szCs w:val="27"/>
                <w:lang w:eastAsia="ru-RU"/>
              </w:rPr>
              <w:t>педагоги</w:t>
            </w:r>
            <w:r w:rsidR="009648FC">
              <w:rPr>
                <w:rFonts w:ascii="Times New Roman" w:eastAsia="Times New Roman" w:hAnsi="Times New Roman" w:cs="Times New Roman"/>
                <w:sz w:val="27"/>
                <w:szCs w:val="27"/>
                <w:lang w:eastAsia="ru-RU"/>
              </w:rPr>
              <w:t>)</w:t>
            </w:r>
          </w:p>
        </w:tc>
      </w:tr>
      <w:tr w:rsidR="009648FC" w:rsidRPr="00D80AA5" w:rsidTr="009648FC">
        <w:tc>
          <w:tcPr>
            <w:tcW w:w="580" w:type="dxa"/>
            <w:hideMark/>
          </w:tcPr>
          <w:p w:rsidR="001A7458" w:rsidRPr="00D80AA5" w:rsidRDefault="001A7458" w:rsidP="00FD34F0">
            <w:pPr>
              <w:rPr>
                <w:rFonts w:ascii="Times New Roman" w:eastAsia="Times New Roman" w:hAnsi="Times New Roman" w:cs="Times New Roman"/>
                <w:sz w:val="27"/>
                <w:szCs w:val="27"/>
                <w:lang w:eastAsia="ru-RU"/>
              </w:rPr>
            </w:pPr>
            <w:r w:rsidRPr="00D80AA5">
              <w:rPr>
                <w:rFonts w:ascii="Times New Roman" w:eastAsia="Times New Roman" w:hAnsi="Times New Roman" w:cs="Times New Roman"/>
                <w:sz w:val="27"/>
                <w:szCs w:val="27"/>
                <w:lang w:eastAsia="ru-RU"/>
              </w:rPr>
              <w:t>1.</w:t>
            </w:r>
          </w:p>
        </w:tc>
        <w:tc>
          <w:tcPr>
            <w:tcW w:w="2789" w:type="dxa"/>
            <w:hideMark/>
          </w:tcPr>
          <w:p w:rsidR="001A7458" w:rsidRPr="00D80AA5" w:rsidRDefault="001A7458" w:rsidP="009648FC">
            <w:pPr>
              <w:rPr>
                <w:rFonts w:ascii="Times New Roman" w:eastAsia="Times New Roman" w:hAnsi="Times New Roman" w:cs="Times New Roman"/>
                <w:sz w:val="27"/>
                <w:szCs w:val="27"/>
                <w:lang w:eastAsia="ru-RU"/>
              </w:rPr>
            </w:pPr>
            <w:r w:rsidRPr="00D80AA5">
              <w:rPr>
                <w:rFonts w:ascii="Times New Roman" w:eastAsia="Times New Roman" w:hAnsi="Times New Roman" w:cs="Times New Roman"/>
                <w:sz w:val="27"/>
                <w:szCs w:val="27"/>
                <w:lang w:eastAsia="ru-RU"/>
              </w:rPr>
              <w:t> </w:t>
            </w:r>
            <w:r w:rsidR="00E331A7" w:rsidRPr="00D80AA5">
              <w:rPr>
                <w:rFonts w:ascii="Times New Roman" w:eastAsia="Calibri" w:hAnsi="Times New Roman" w:cs="Times New Roman"/>
                <w:sz w:val="27"/>
                <w:szCs w:val="27"/>
              </w:rPr>
              <w:t>Г</w:t>
            </w:r>
            <w:r w:rsidR="00E331A7" w:rsidRPr="00D80AA5">
              <w:rPr>
                <w:rFonts w:ascii="Times New Roman" w:hAnsi="Times New Roman" w:cs="Times New Roman"/>
                <w:sz w:val="27"/>
                <w:szCs w:val="27"/>
              </w:rPr>
              <w:t>У</w:t>
            </w:r>
            <w:r w:rsidR="00E331A7" w:rsidRPr="00D80AA5">
              <w:rPr>
                <w:rFonts w:ascii="Times New Roman" w:eastAsia="Calibri" w:hAnsi="Times New Roman" w:cs="Times New Roman"/>
                <w:sz w:val="27"/>
                <w:szCs w:val="27"/>
              </w:rPr>
              <w:t xml:space="preserve"> «Центр дополнительного образования детей и молодежи г</w:t>
            </w:r>
            <w:proofErr w:type="gramStart"/>
            <w:r w:rsidR="00E331A7" w:rsidRPr="00D80AA5">
              <w:rPr>
                <w:rFonts w:ascii="Times New Roman" w:eastAsia="Calibri" w:hAnsi="Times New Roman" w:cs="Times New Roman"/>
                <w:sz w:val="27"/>
                <w:szCs w:val="27"/>
              </w:rPr>
              <w:t>.П</w:t>
            </w:r>
            <w:proofErr w:type="gramEnd"/>
            <w:r w:rsidR="00E331A7" w:rsidRPr="00D80AA5">
              <w:rPr>
                <w:rFonts w:ascii="Times New Roman" w:eastAsia="Calibri" w:hAnsi="Times New Roman" w:cs="Times New Roman"/>
                <w:sz w:val="27"/>
                <w:szCs w:val="27"/>
              </w:rPr>
              <w:t>инска»</w:t>
            </w:r>
          </w:p>
        </w:tc>
        <w:tc>
          <w:tcPr>
            <w:tcW w:w="2976" w:type="dxa"/>
            <w:hideMark/>
          </w:tcPr>
          <w:p w:rsidR="001A7458" w:rsidRPr="00D80AA5" w:rsidRDefault="00E331A7" w:rsidP="009648FC">
            <w:pPr>
              <w:ind w:firstLine="33"/>
              <w:jc w:val="center"/>
              <w:rPr>
                <w:rFonts w:ascii="Times New Roman" w:eastAsia="Times New Roman" w:hAnsi="Times New Roman" w:cs="Times New Roman"/>
                <w:sz w:val="27"/>
                <w:szCs w:val="27"/>
                <w:lang w:eastAsia="ru-RU"/>
              </w:rPr>
            </w:pPr>
            <w:r w:rsidRPr="00D80AA5">
              <w:rPr>
                <w:rFonts w:ascii="Times New Roman" w:eastAsia="Times New Roman" w:hAnsi="Times New Roman" w:cs="Times New Roman"/>
                <w:sz w:val="27"/>
                <w:szCs w:val="27"/>
                <w:lang w:eastAsia="ru-RU"/>
              </w:rPr>
              <w:t>1</w:t>
            </w:r>
          </w:p>
        </w:tc>
        <w:tc>
          <w:tcPr>
            <w:tcW w:w="3309" w:type="dxa"/>
            <w:hideMark/>
          </w:tcPr>
          <w:p w:rsidR="001A7458" w:rsidRPr="00D80AA5" w:rsidRDefault="00E331A7" w:rsidP="009648FC">
            <w:pPr>
              <w:ind w:left="410" w:hanging="234"/>
              <w:jc w:val="center"/>
              <w:rPr>
                <w:rFonts w:ascii="Times New Roman" w:eastAsia="Times New Roman" w:hAnsi="Times New Roman" w:cs="Times New Roman"/>
                <w:sz w:val="27"/>
                <w:szCs w:val="27"/>
                <w:lang w:eastAsia="ru-RU"/>
              </w:rPr>
            </w:pPr>
            <w:r w:rsidRPr="00D80AA5">
              <w:rPr>
                <w:rFonts w:ascii="Times New Roman" w:eastAsia="Times New Roman" w:hAnsi="Times New Roman" w:cs="Times New Roman"/>
                <w:sz w:val="27"/>
                <w:szCs w:val="27"/>
                <w:lang w:eastAsia="ru-RU"/>
              </w:rPr>
              <w:t>1</w:t>
            </w:r>
          </w:p>
        </w:tc>
      </w:tr>
      <w:tr w:rsidR="009648FC" w:rsidRPr="00D80AA5" w:rsidTr="009648FC">
        <w:tc>
          <w:tcPr>
            <w:tcW w:w="580" w:type="dxa"/>
            <w:hideMark/>
          </w:tcPr>
          <w:p w:rsidR="001A7458" w:rsidRPr="00D80AA5" w:rsidRDefault="001A7458" w:rsidP="00FD34F0">
            <w:pPr>
              <w:rPr>
                <w:rFonts w:ascii="Times New Roman" w:eastAsia="Times New Roman" w:hAnsi="Times New Roman" w:cs="Times New Roman"/>
                <w:sz w:val="27"/>
                <w:szCs w:val="27"/>
                <w:lang w:eastAsia="ru-RU"/>
              </w:rPr>
            </w:pPr>
            <w:r w:rsidRPr="00D80AA5">
              <w:rPr>
                <w:rFonts w:ascii="Times New Roman" w:eastAsia="Times New Roman" w:hAnsi="Times New Roman" w:cs="Times New Roman"/>
                <w:sz w:val="27"/>
                <w:szCs w:val="27"/>
                <w:lang w:eastAsia="ru-RU"/>
              </w:rPr>
              <w:t>2.</w:t>
            </w:r>
          </w:p>
        </w:tc>
        <w:tc>
          <w:tcPr>
            <w:tcW w:w="2789" w:type="dxa"/>
            <w:hideMark/>
          </w:tcPr>
          <w:p w:rsidR="001A7458" w:rsidRPr="00D80AA5" w:rsidRDefault="001A7458" w:rsidP="009648FC">
            <w:pPr>
              <w:rPr>
                <w:rFonts w:ascii="Times New Roman" w:eastAsia="Times New Roman" w:hAnsi="Times New Roman" w:cs="Times New Roman"/>
                <w:sz w:val="27"/>
                <w:szCs w:val="27"/>
                <w:lang w:eastAsia="ru-RU"/>
              </w:rPr>
            </w:pPr>
            <w:r w:rsidRPr="00D80AA5">
              <w:rPr>
                <w:rFonts w:ascii="Times New Roman" w:eastAsia="Times New Roman" w:hAnsi="Times New Roman" w:cs="Times New Roman"/>
                <w:sz w:val="27"/>
                <w:szCs w:val="27"/>
                <w:lang w:eastAsia="ru-RU"/>
              </w:rPr>
              <w:t> </w:t>
            </w:r>
            <w:r w:rsidR="00E331A7" w:rsidRPr="00D80AA5">
              <w:rPr>
                <w:rFonts w:ascii="Times New Roman" w:eastAsia="Calibri" w:hAnsi="Times New Roman" w:cs="Times New Roman"/>
                <w:sz w:val="27"/>
                <w:szCs w:val="27"/>
              </w:rPr>
              <w:t>Г</w:t>
            </w:r>
            <w:r w:rsidR="00E331A7" w:rsidRPr="00D80AA5">
              <w:rPr>
                <w:rFonts w:ascii="Times New Roman" w:hAnsi="Times New Roman" w:cs="Times New Roman"/>
                <w:sz w:val="27"/>
                <w:szCs w:val="27"/>
              </w:rPr>
              <w:t>УО</w:t>
            </w:r>
            <w:r w:rsidR="00E331A7" w:rsidRPr="00D80AA5">
              <w:rPr>
                <w:rFonts w:ascii="Times New Roman" w:eastAsia="Calibri" w:hAnsi="Times New Roman" w:cs="Times New Roman"/>
                <w:sz w:val="27"/>
                <w:szCs w:val="27"/>
              </w:rPr>
              <w:t xml:space="preserve"> «Кобринский районный центр экологии, туризма и краеведения»</w:t>
            </w:r>
          </w:p>
        </w:tc>
        <w:tc>
          <w:tcPr>
            <w:tcW w:w="2976" w:type="dxa"/>
            <w:hideMark/>
          </w:tcPr>
          <w:p w:rsidR="001A7458" w:rsidRPr="00D80AA5" w:rsidRDefault="00E331A7" w:rsidP="009648FC">
            <w:pPr>
              <w:ind w:firstLine="33"/>
              <w:jc w:val="center"/>
              <w:rPr>
                <w:rFonts w:ascii="Times New Roman" w:eastAsia="Times New Roman" w:hAnsi="Times New Roman" w:cs="Times New Roman"/>
                <w:sz w:val="27"/>
                <w:szCs w:val="27"/>
                <w:lang w:eastAsia="ru-RU"/>
              </w:rPr>
            </w:pPr>
            <w:r w:rsidRPr="00D80AA5">
              <w:rPr>
                <w:rFonts w:ascii="Times New Roman" w:eastAsia="Times New Roman" w:hAnsi="Times New Roman" w:cs="Times New Roman"/>
                <w:sz w:val="27"/>
                <w:szCs w:val="27"/>
                <w:lang w:eastAsia="ru-RU"/>
              </w:rPr>
              <w:t>1</w:t>
            </w:r>
          </w:p>
        </w:tc>
        <w:tc>
          <w:tcPr>
            <w:tcW w:w="3309" w:type="dxa"/>
            <w:hideMark/>
          </w:tcPr>
          <w:p w:rsidR="001A7458" w:rsidRPr="00D80AA5" w:rsidRDefault="00E331A7" w:rsidP="009648FC">
            <w:pPr>
              <w:ind w:left="410" w:hanging="234"/>
              <w:jc w:val="center"/>
              <w:rPr>
                <w:rFonts w:ascii="Times New Roman" w:eastAsia="Times New Roman" w:hAnsi="Times New Roman" w:cs="Times New Roman"/>
                <w:sz w:val="27"/>
                <w:szCs w:val="27"/>
                <w:lang w:eastAsia="ru-RU"/>
              </w:rPr>
            </w:pPr>
            <w:r w:rsidRPr="00D80AA5">
              <w:rPr>
                <w:rFonts w:ascii="Times New Roman" w:eastAsia="Times New Roman" w:hAnsi="Times New Roman" w:cs="Times New Roman"/>
                <w:sz w:val="27"/>
                <w:szCs w:val="27"/>
                <w:lang w:eastAsia="ru-RU"/>
              </w:rPr>
              <w:t>1</w:t>
            </w:r>
          </w:p>
        </w:tc>
      </w:tr>
      <w:tr w:rsidR="009648FC" w:rsidRPr="00D80AA5" w:rsidTr="009648FC">
        <w:tc>
          <w:tcPr>
            <w:tcW w:w="580" w:type="dxa"/>
            <w:hideMark/>
          </w:tcPr>
          <w:p w:rsidR="001A7458" w:rsidRPr="00D80AA5" w:rsidRDefault="001A7458" w:rsidP="00FD34F0">
            <w:pPr>
              <w:rPr>
                <w:rFonts w:ascii="Times New Roman" w:eastAsia="Times New Roman" w:hAnsi="Times New Roman" w:cs="Times New Roman"/>
                <w:sz w:val="27"/>
                <w:szCs w:val="27"/>
                <w:lang w:eastAsia="ru-RU"/>
              </w:rPr>
            </w:pPr>
          </w:p>
        </w:tc>
        <w:tc>
          <w:tcPr>
            <w:tcW w:w="2789" w:type="dxa"/>
            <w:hideMark/>
          </w:tcPr>
          <w:p w:rsidR="001A7458" w:rsidRPr="00D80AA5" w:rsidRDefault="001A7458" w:rsidP="00D80AA5">
            <w:pPr>
              <w:ind w:left="154"/>
              <w:rPr>
                <w:rFonts w:ascii="Times New Roman" w:eastAsia="Times New Roman" w:hAnsi="Times New Roman" w:cs="Times New Roman"/>
                <w:sz w:val="27"/>
                <w:szCs w:val="27"/>
                <w:lang w:eastAsia="ru-RU"/>
              </w:rPr>
            </w:pPr>
            <w:r w:rsidRPr="00D80AA5">
              <w:rPr>
                <w:rFonts w:ascii="Times New Roman" w:eastAsia="Times New Roman" w:hAnsi="Times New Roman" w:cs="Times New Roman"/>
                <w:b/>
                <w:bCs/>
                <w:sz w:val="27"/>
                <w:szCs w:val="27"/>
                <w:lang w:eastAsia="ru-RU"/>
              </w:rPr>
              <w:t>Всего</w:t>
            </w:r>
          </w:p>
        </w:tc>
        <w:tc>
          <w:tcPr>
            <w:tcW w:w="2976" w:type="dxa"/>
            <w:hideMark/>
          </w:tcPr>
          <w:p w:rsidR="001A7458" w:rsidRPr="00D80AA5" w:rsidRDefault="00E331A7" w:rsidP="009648FC">
            <w:pPr>
              <w:ind w:firstLine="33"/>
              <w:jc w:val="center"/>
              <w:rPr>
                <w:rFonts w:ascii="Times New Roman" w:eastAsia="Times New Roman" w:hAnsi="Times New Roman" w:cs="Times New Roman"/>
                <w:sz w:val="27"/>
                <w:szCs w:val="27"/>
                <w:lang w:eastAsia="ru-RU"/>
              </w:rPr>
            </w:pPr>
            <w:r w:rsidRPr="00D80AA5">
              <w:rPr>
                <w:rFonts w:ascii="Times New Roman" w:eastAsia="Times New Roman" w:hAnsi="Times New Roman" w:cs="Times New Roman"/>
                <w:b/>
                <w:bCs/>
                <w:sz w:val="27"/>
                <w:szCs w:val="27"/>
                <w:lang w:eastAsia="ru-RU"/>
              </w:rPr>
              <w:t>2</w:t>
            </w:r>
          </w:p>
        </w:tc>
        <w:tc>
          <w:tcPr>
            <w:tcW w:w="3309" w:type="dxa"/>
            <w:hideMark/>
          </w:tcPr>
          <w:p w:rsidR="001A7458" w:rsidRPr="00D80AA5" w:rsidRDefault="009648FC" w:rsidP="009648FC">
            <w:pPr>
              <w:ind w:firstLine="34"/>
              <w:jc w:val="center"/>
              <w:rPr>
                <w:rFonts w:ascii="Times New Roman" w:eastAsia="Times New Roman" w:hAnsi="Times New Roman" w:cs="Times New Roman"/>
                <w:sz w:val="27"/>
                <w:szCs w:val="27"/>
                <w:lang w:eastAsia="ru-RU"/>
              </w:rPr>
            </w:pPr>
            <w:r>
              <w:rPr>
                <w:rFonts w:ascii="Times New Roman" w:eastAsia="Times New Roman" w:hAnsi="Times New Roman" w:cs="Times New Roman"/>
                <w:b/>
                <w:bCs/>
                <w:sz w:val="27"/>
                <w:szCs w:val="27"/>
                <w:lang w:eastAsia="ru-RU"/>
              </w:rPr>
              <w:t xml:space="preserve">    </w:t>
            </w:r>
            <w:r w:rsidR="00E331A7" w:rsidRPr="00D80AA5">
              <w:rPr>
                <w:rFonts w:ascii="Times New Roman" w:eastAsia="Times New Roman" w:hAnsi="Times New Roman" w:cs="Times New Roman"/>
                <w:b/>
                <w:bCs/>
                <w:sz w:val="27"/>
                <w:szCs w:val="27"/>
                <w:lang w:eastAsia="ru-RU"/>
              </w:rPr>
              <w:t>2</w:t>
            </w:r>
          </w:p>
        </w:tc>
      </w:tr>
    </w:tbl>
    <w:p w:rsidR="00F3613D" w:rsidRPr="009801A8" w:rsidRDefault="00F3613D" w:rsidP="00C2130D">
      <w:pPr>
        <w:shd w:val="clear" w:color="auto" w:fill="FFFFFF"/>
        <w:spacing w:before="100" w:beforeAutospacing="1" w:after="0" w:line="240" w:lineRule="auto"/>
        <w:rPr>
          <w:rFonts w:ascii="Times New Roman" w:hAnsi="Times New Roman" w:cs="Times New Roman"/>
          <w:sz w:val="30"/>
          <w:szCs w:val="30"/>
        </w:rPr>
      </w:pPr>
      <w:bookmarkStart w:id="0" w:name="_GoBack"/>
      <w:bookmarkEnd w:id="0"/>
    </w:p>
    <w:sectPr w:rsidR="00F3613D" w:rsidRPr="009801A8" w:rsidSect="00C2130D">
      <w:pgSz w:w="11906" w:h="16838"/>
      <w:pgMar w:top="993" w:right="566"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B16260"/>
    <w:multiLevelType w:val="multilevel"/>
    <w:tmpl w:val="736EC88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5B374D5"/>
    <w:multiLevelType w:val="multilevel"/>
    <w:tmpl w:val="C4BC1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F173FED"/>
    <w:multiLevelType w:val="multilevel"/>
    <w:tmpl w:val="33D84A8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25944A4"/>
    <w:multiLevelType w:val="multilevel"/>
    <w:tmpl w:val="F79229D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760166A"/>
    <w:multiLevelType w:val="multilevel"/>
    <w:tmpl w:val="151641C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DB20D21"/>
    <w:multiLevelType w:val="multilevel"/>
    <w:tmpl w:val="AA504EB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DF315C5"/>
    <w:multiLevelType w:val="multilevel"/>
    <w:tmpl w:val="99DC2EE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AB92797"/>
    <w:multiLevelType w:val="multilevel"/>
    <w:tmpl w:val="2318D4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DAE1371"/>
    <w:multiLevelType w:val="multilevel"/>
    <w:tmpl w:val="15CCAC1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193633D"/>
    <w:multiLevelType w:val="hybridMultilevel"/>
    <w:tmpl w:val="43DC99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1B87C3F"/>
    <w:multiLevelType w:val="multilevel"/>
    <w:tmpl w:val="82EE819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2835C43"/>
    <w:multiLevelType w:val="multilevel"/>
    <w:tmpl w:val="9FCE3CA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8"/>
  </w:num>
  <w:num w:numId="3">
    <w:abstractNumId w:val="11"/>
  </w:num>
  <w:num w:numId="4">
    <w:abstractNumId w:val="5"/>
  </w:num>
  <w:num w:numId="5">
    <w:abstractNumId w:val="3"/>
  </w:num>
  <w:num w:numId="6">
    <w:abstractNumId w:val="2"/>
  </w:num>
  <w:num w:numId="7">
    <w:abstractNumId w:val="1"/>
  </w:num>
  <w:num w:numId="8">
    <w:abstractNumId w:val="6"/>
  </w:num>
  <w:num w:numId="9">
    <w:abstractNumId w:val="10"/>
  </w:num>
  <w:num w:numId="10">
    <w:abstractNumId w:val="0"/>
  </w:num>
  <w:num w:numId="11">
    <w:abstractNumId w:val="4"/>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DA3FCC"/>
    <w:rsid w:val="001A7458"/>
    <w:rsid w:val="002856E0"/>
    <w:rsid w:val="002B38C5"/>
    <w:rsid w:val="002E5D4A"/>
    <w:rsid w:val="0033620E"/>
    <w:rsid w:val="003A67EB"/>
    <w:rsid w:val="004346FF"/>
    <w:rsid w:val="006767DE"/>
    <w:rsid w:val="008F5393"/>
    <w:rsid w:val="009648FC"/>
    <w:rsid w:val="009801A8"/>
    <w:rsid w:val="00C2130D"/>
    <w:rsid w:val="00D80AA5"/>
    <w:rsid w:val="00DA3FCC"/>
    <w:rsid w:val="00E331A7"/>
    <w:rsid w:val="00E82D9A"/>
    <w:rsid w:val="00F3613D"/>
    <w:rsid w:val="00FC454D"/>
    <w:rsid w:val="00FD34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67E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A74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A7458"/>
    <w:rPr>
      <w:b/>
      <w:bCs/>
    </w:rPr>
  </w:style>
  <w:style w:type="paragraph" w:styleId="a5">
    <w:name w:val="List Paragraph"/>
    <w:basedOn w:val="a"/>
    <w:uiPriority w:val="34"/>
    <w:qFormat/>
    <w:rsid w:val="0033620E"/>
    <w:pPr>
      <w:spacing w:after="0" w:line="240" w:lineRule="auto"/>
      <w:ind w:left="708"/>
    </w:pPr>
    <w:rPr>
      <w:rFonts w:ascii="Times New Roman" w:eastAsia="Times New Roman" w:hAnsi="Times New Roman" w:cs="Times New Roman"/>
      <w:sz w:val="24"/>
      <w:szCs w:val="24"/>
      <w:lang w:eastAsia="ru-RU"/>
    </w:rPr>
  </w:style>
  <w:style w:type="table" w:styleId="a6">
    <w:name w:val="Table Grid"/>
    <w:basedOn w:val="a1"/>
    <w:uiPriority w:val="39"/>
    <w:rsid w:val="009648F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14280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161</TotalTime>
  <Pages>5</Pages>
  <Words>1558</Words>
  <Characters>8883</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User1</cp:lastModifiedBy>
  <cp:revision>4</cp:revision>
  <cp:lastPrinted>2020-11-02T08:46:00Z</cp:lastPrinted>
  <dcterms:created xsi:type="dcterms:W3CDTF">2020-10-30T13:35:00Z</dcterms:created>
  <dcterms:modified xsi:type="dcterms:W3CDTF">2020-11-02T11:06:00Z</dcterms:modified>
</cp:coreProperties>
</file>