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0FF" w:rsidRPr="008B50FF" w:rsidRDefault="008B50FF" w:rsidP="008B5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0FF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8B50F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035385" w:rsidRPr="000A4F3C" w:rsidRDefault="00035385" w:rsidP="008B50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4F3C">
        <w:rPr>
          <w:rFonts w:ascii="Times New Roman" w:hAnsi="Times New Roman" w:cs="Times New Roman"/>
          <w:b/>
          <w:bCs/>
          <w:sz w:val="28"/>
          <w:szCs w:val="28"/>
        </w:rPr>
        <w:t>Провести изучение состава и количество отходов, образующихся в домашних условиях.</w:t>
      </w:r>
      <w:r w:rsidR="008B50FF">
        <w:rPr>
          <w:rFonts w:ascii="Times New Roman" w:hAnsi="Times New Roman" w:cs="Times New Roman"/>
          <w:b/>
          <w:bCs/>
          <w:sz w:val="28"/>
          <w:szCs w:val="28"/>
        </w:rPr>
        <w:t xml:space="preserve"> Разработать семейные памятки по минимизации отходов, образующихся в домашних условиях, рекомендации по их раздельному сбору и сдаче.</w:t>
      </w: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  <w:r w:rsidRPr="00B13766">
        <w:rPr>
          <w:rFonts w:ascii="Times New Roman" w:hAnsi="Times New Roman" w:cs="Times New Roman"/>
          <w:sz w:val="28"/>
          <w:szCs w:val="28"/>
        </w:rPr>
        <w:t>Дата: 16-18 апреля 2020</w:t>
      </w:r>
      <w:r w:rsidR="008B50FF">
        <w:rPr>
          <w:rFonts w:ascii="Times New Roman" w:hAnsi="Times New Roman" w:cs="Times New Roman"/>
          <w:sz w:val="28"/>
          <w:szCs w:val="28"/>
        </w:rPr>
        <w:t xml:space="preserve"> </w:t>
      </w:r>
      <w:r w:rsidRPr="00B13766">
        <w:rPr>
          <w:rFonts w:ascii="Times New Roman" w:hAnsi="Times New Roman" w:cs="Times New Roman"/>
          <w:sz w:val="28"/>
          <w:szCs w:val="28"/>
        </w:rPr>
        <w:t>г.</w:t>
      </w: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  <w:r w:rsidRPr="00B13766">
        <w:rPr>
          <w:rFonts w:ascii="Times New Roman" w:hAnsi="Times New Roman" w:cs="Times New Roman"/>
          <w:sz w:val="28"/>
          <w:szCs w:val="28"/>
        </w:rPr>
        <w:t>Участн</w:t>
      </w:r>
      <w:r w:rsidR="008B50FF">
        <w:rPr>
          <w:rFonts w:ascii="Times New Roman" w:hAnsi="Times New Roman" w:cs="Times New Roman"/>
          <w:sz w:val="28"/>
          <w:szCs w:val="28"/>
        </w:rPr>
        <w:t xml:space="preserve">ики: </w:t>
      </w:r>
      <w:proofErr w:type="spellStart"/>
      <w:r w:rsidR="008B50FF">
        <w:rPr>
          <w:rFonts w:ascii="Times New Roman" w:hAnsi="Times New Roman" w:cs="Times New Roman"/>
          <w:sz w:val="28"/>
          <w:szCs w:val="28"/>
        </w:rPr>
        <w:t>Галиевская</w:t>
      </w:r>
      <w:proofErr w:type="spellEnd"/>
      <w:r w:rsidR="008B50FF">
        <w:rPr>
          <w:rFonts w:ascii="Times New Roman" w:hAnsi="Times New Roman" w:cs="Times New Roman"/>
          <w:sz w:val="28"/>
          <w:szCs w:val="28"/>
        </w:rPr>
        <w:t xml:space="preserve"> Дарья и Наталья.</w:t>
      </w: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  <w:r w:rsidRPr="00B13766">
        <w:rPr>
          <w:rFonts w:ascii="Times New Roman" w:hAnsi="Times New Roman" w:cs="Times New Roman"/>
          <w:sz w:val="28"/>
          <w:szCs w:val="28"/>
        </w:rPr>
        <w:t xml:space="preserve">1. </w:t>
      </w:r>
      <w:r w:rsidR="008B50FF">
        <w:rPr>
          <w:rFonts w:ascii="Times New Roman" w:hAnsi="Times New Roman" w:cs="Times New Roman"/>
          <w:sz w:val="28"/>
          <w:szCs w:val="28"/>
        </w:rPr>
        <w:t>Бумага: 350 г. (бумага А</w:t>
      </w:r>
      <w:r w:rsidRPr="00B13766">
        <w:rPr>
          <w:rFonts w:ascii="Times New Roman" w:hAnsi="Times New Roman" w:cs="Times New Roman"/>
          <w:sz w:val="28"/>
          <w:szCs w:val="28"/>
        </w:rPr>
        <w:t>4, старые журналы)</w:t>
      </w: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  <w:r w:rsidRPr="00B13766">
        <w:rPr>
          <w:rFonts w:ascii="Times New Roman" w:hAnsi="Times New Roman" w:cs="Times New Roman"/>
          <w:sz w:val="28"/>
          <w:szCs w:val="28"/>
        </w:rPr>
        <w:t xml:space="preserve">2. Пластик: 150 г. (бутылочка от шампуня, пластиковые крышки, </w:t>
      </w:r>
      <w:r w:rsidR="008B50FF">
        <w:rPr>
          <w:rFonts w:ascii="Times New Roman" w:hAnsi="Times New Roman" w:cs="Times New Roman"/>
          <w:sz w:val="28"/>
          <w:szCs w:val="28"/>
        </w:rPr>
        <w:t xml:space="preserve">вымытая </w:t>
      </w:r>
      <w:r w:rsidRPr="00B13766">
        <w:rPr>
          <w:rFonts w:ascii="Times New Roman" w:hAnsi="Times New Roman" w:cs="Times New Roman"/>
          <w:sz w:val="28"/>
          <w:szCs w:val="28"/>
        </w:rPr>
        <w:t xml:space="preserve">баночка от йогурта, </w:t>
      </w:r>
      <w:r w:rsidR="008B50FF">
        <w:rPr>
          <w:rFonts w:ascii="Times New Roman" w:hAnsi="Times New Roman" w:cs="Times New Roman"/>
          <w:sz w:val="28"/>
          <w:szCs w:val="28"/>
        </w:rPr>
        <w:t xml:space="preserve">крышки от </w:t>
      </w:r>
      <w:r w:rsidRPr="00B13766">
        <w:rPr>
          <w:rFonts w:ascii="Times New Roman" w:hAnsi="Times New Roman" w:cs="Times New Roman"/>
          <w:sz w:val="28"/>
          <w:szCs w:val="28"/>
        </w:rPr>
        <w:t>упаков</w:t>
      </w:r>
      <w:r w:rsidR="008B50FF">
        <w:rPr>
          <w:rFonts w:ascii="Times New Roman" w:hAnsi="Times New Roman" w:cs="Times New Roman"/>
          <w:sz w:val="28"/>
          <w:szCs w:val="28"/>
        </w:rPr>
        <w:t>ок</w:t>
      </w:r>
      <w:r w:rsidR="00446BC4">
        <w:rPr>
          <w:rFonts w:ascii="Times New Roman" w:hAnsi="Times New Roman" w:cs="Times New Roman"/>
          <w:sz w:val="28"/>
          <w:szCs w:val="28"/>
        </w:rPr>
        <w:t xml:space="preserve"> сока</w:t>
      </w:r>
      <w:r w:rsidRPr="00B13766">
        <w:rPr>
          <w:rFonts w:ascii="Times New Roman" w:hAnsi="Times New Roman" w:cs="Times New Roman"/>
          <w:sz w:val="28"/>
          <w:szCs w:val="28"/>
        </w:rPr>
        <w:t>)</w:t>
      </w:r>
    </w:p>
    <w:p w:rsidR="00035385" w:rsidRDefault="00035385" w:rsidP="00035385">
      <w:pPr>
        <w:rPr>
          <w:rFonts w:ascii="Times New Roman" w:hAnsi="Times New Roman" w:cs="Times New Roman"/>
          <w:sz w:val="28"/>
          <w:szCs w:val="28"/>
        </w:rPr>
      </w:pPr>
      <w:r w:rsidRPr="00B13766">
        <w:rPr>
          <w:rFonts w:ascii="Times New Roman" w:hAnsi="Times New Roman" w:cs="Times New Roman"/>
          <w:sz w:val="28"/>
          <w:szCs w:val="28"/>
        </w:rPr>
        <w:t xml:space="preserve">4. Смешанные отходы: 3.5 кг (очистки от картофеля моркови, лука, яблока, пакеты от сметаны и майонеза, чайные пакетики, упаковка от </w:t>
      </w:r>
      <w:r w:rsidR="008B50FF">
        <w:rPr>
          <w:rFonts w:ascii="Times New Roman" w:hAnsi="Times New Roman" w:cs="Times New Roman"/>
          <w:sz w:val="28"/>
          <w:szCs w:val="28"/>
        </w:rPr>
        <w:t xml:space="preserve">сливочного масла, </w:t>
      </w:r>
      <w:proofErr w:type="spellStart"/>
      <w:r w:rsidR="008B50FF">
        <w:rPr>
          <w:rFonts w:ascii="Times New Roman" w:hAnsi="Times New Roman" w:cs="Times New Roman"/>
          <w:sz w:val="28"/>
          <w:szCs w:val="28"/>
        </w:rPr>
        <w:t>тетрапак</w:t>
      </w:r>
      <w:r w:rsidR="00446BC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B50FF">
        <w:rPr>
          <w:rFonts w:ascii="Times New Roman" w:hAnsi="Times New Roman" w:cs="Times New Roman"/>
          <w:sz w:val="28"/>
          <w:szCs w:val="28"/>
        </w:rPr>
        <w:t xml:space="preserve"> от сока</w:t>
      </w:r>
      <w:r w:rsidRPr="00B13766">
        <w:rPr>
          <w:rFonts w:ascii="Times New Roman" w:hAnsi="Times New Roman" w:cs="Times New Roman"/>
          <w:sz w:val="28"/>
          <w:szCs w:val="28"/>
        </w:rPr>
        <w:t>)</w:t>
      </w:r>
    </w:p>
    <w:p w:rsidR="00035385" w:rsidRDefault="00035385" w:rsidP="00035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669025" wp14:editId="01B493A4">
            <wp:simplePos x="0" y="0"/>
            <wp:positionH relativeFrom="margin">
              <wp:posOffset>-237490</wp:posOffset>
            </wp:positionH>
            <wp:positionV relativeFrom="paragraph">
              <wp:posOffset>318135</wp:posOffset>
            </wp:positionV>
            <wp:extent cx="3037205" cy="2849880"/>
            <wp:effectExtent l="0" t="0" r="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766">
        <w:rPr>
          <w:rFonts w:ascii="Times New Roman" w:hAnsi="Times New Roman" w:cs="Times New Roman"/>
          <w:sz w:val="28"/>
          <w:szCs w:val="28"/>
        </w:rPr>
        <w:t>Общая масса мусора: 4кг.</w:t>
      </w:r>
    </w:p>
    <w:p w:rsidR="00035385" w:rsidRDefault="00035385" w:rsidP="00035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0B6E6" wp14:editId="55C55180">
            <wp:extent cx="3016333" cy="28498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58" cy="285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446BC4" w:rsidTr="00446BC4">
        <w:trPr>
          <w:gridAfter w:val="1"/>
          <w:wAfter w:w="3254" w:type="dxa"/>
          <w:trHeight w:val="3797"/>
        </w:trPr>
        <w:tc>
          <w:tcPr>
            <w:tcW w:w="6091" w:type="dxa"/>
            <w:shd w:val="clear" w:color="auto" w:fill="A8D08D" w:themeFill="accent6" w:themeFillTint="99"/>
          </w:tcPr>
          <w:p w:rsidR="00446BC4" w:rsidRDefault="00446BC4" w:rsidP="00446B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Раздельный сбор мусора дома</w:t>
            </w:r>
          </w:p>
          <w:p w:rsidR="00446BC4" w:rsidRDefault="00446BC4" w:rsidP="00446B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Отдельно собираем: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Алюминиевые банки, фольга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Батарейки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Лампочки</w:t>
            </w:r>
          </w:p>
          <w:p w:rsidR="00446BC4" w:rsidRPr="00367BE3" w:rsidRDefault="00446BC4" w:rsidP="00446B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  <w:p w:rsidR="00446BC4" w:rsidRPr="00446BC4" w:rsidRDefault="00446BC4" w:rsidP="0003538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BE3">
              <w:rPr>
                <w:rFonts w:ascii="Times New Roman" w:hAnsi="Times New Roman" w:cs="Times New Roman"/>
                <w:sz w:val="28"/>
                <w:szCs w:val="28"/>
              </w:rPr>
              <w:t xml:space="preserve">Одежда </w:t>
            </w:r>
          </w:p>
        </w:tc>
      </w:tr>
      <w:tr w:rsidR="00446BC4" w:rsidTr="009500B2">
        <w:tc>
          <w:tcPr>
            <w:tcW w:w="9345" w:type="dxa"/>
            <w:gridSpan w:val="2"/>
            <w:shd w:val="clear" w:color="auto" w:fill="FFF2CC" w:themeFill="accent4" w:themeFillTint="33"/>
          </w:tcPr>
          <w:p w:rsidR="00446BC4" w:rsidRDefault="00446BC4" w:rsidP="00446B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                </w:t>
            </w:r>
          </w:p>
          <w:p w:rsidR="00446BC4" w:rsidRPr="00090EF6" w:rsidRDefault="00446BC4" w:rsidP="00446BC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Рекомендации</w:t>
            </w:r>
            <w:r w:rsidRPr="00090E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уменьшению бытового мусора.</w:t>
            </w:r>
          </w:p>
          <w:p w:rsidR="00446BC4" w:rsidRPr="009500B2" w:rsidRDefault="00446BC4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Брать с собой сумку для продуктов, когда идете в магазин, а не покупать каждый раз новый пакет.</w:t>
            </w:r>
          </w:p>
          <w:p w:rsidR="00446BC4" w:rsidRPr="009500B2" w:rsidRDefault="00446BC4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товары, которые создают минимум отходов – долговечные, с минимальной упаковкой.</w:t>
            </w:r>
          </w:p>
          <w:p w:rsidR="00446BC4" w:rsidRPr="009500B2" w:rsidRDefault="00446BC4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Сжимать упаковку перед тем, как ее выбросить для уменьшения ее объема.</w:t>
            </w:r>
          </w:p>
          <w:p w:rsidR="00446BC4" w:rsidRPr="009500B2" w:rsidRDefault="00446BC4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Поощрять переработку отходов, выбирая товары из вторсырья и товары, подлежащие переработке.</w:t>
            </w:r>
          </w:p>
          <w:p w:rsidR="00446BC4" w:rsidRPr="009500B2" w:rsidRDefault="009500B2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Сортировать отходы</w:t>
            </w:r>
            <w:r w:rsidR="00446BC4"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46BC4" w:rsidRPr="009500B2" w:rsidRDefault="00446BC4" w:rsidP="009500B2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Не сжигать отходы, чтобы не загрязнять воздух тяжелыми металлами,</w:t>
            </w:r>
            <w:r w:rsidR="00950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500B2"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>диоксидами</w:t>
            </w: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другими опасными веществами.</w:t>
            </w:r>
          </w:p>
          <w:p w:rsidR="00446BC4" w:rsidRPr="009500B2" w:rsidRDefault="00446BC4" w:rsidP="00446BC4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Компостировать органические отходы.</w:t>
            </w:r>
          </w:p>
          <w:p w:rsidR="00446BC4" w:rsidRPr="009500B2" w:rsidRDefault="00446BC4" w:rsidP="00035385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Снижать количество опасных отходов – отдавать предпочтение аккумуляторам вместо одноразовых батареек, спиртовыми и электронными термометрам вместо ртутных.</w:t>
            </w:r>
          </w:p>
          <w:p w:rsidR="00446BC4" w:rsidRPr="00446BC4" w:rsidRDefault="00446BC4" w:rsidP="00446BC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46BC4" w:rsidRDefault="00035385" w:rsidP="0003538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</w:t>
      </w:r>
    </w:p>
    <w:p w:rsidR="009500B2" w:rsidRPr="009500B2" w:rsidRDefault="009500B2" w:rsidP="009500B2">
      <w:pPr>
        <w:spacing w:after="0"/>
        <w:ind w:left="5664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500B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ВЫПОЛНИЛИ: </w:t>
      </w:r>
    </w:p>
    <w:p w:rsidR="009500B2" w:rsidRDefault="009500B2" w:rsidP="009500B2">
      <w:pPr>
        <w:spacing w:after="0"/>
        <w:ind w:left="5664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Галиевская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Наталья,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Галиевская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Дарья, </w:t>
      </w:r>
    </w:p>
    <w:p w:rsidR="009500B2" w:rsidRPr="009500B2" w:rsidRDefault="009500B2" w:rsidP="009500B2">
      <w:pPr>
        <w:spacing w:after="0"/>
        <w:ind w:left="5664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9500B2">
        <w:rPr>
          <w:rFonts w:ascii="Times New Roman" w:eastAsia="Calibri" w:hAnsi="Times New Roman" w:cs="Times New Roman"/>
          <w:i/>
          <w:sz w:val="28"/>
          <w:szCs w:val="28"/>
        </w:rPr>
        <w:t>учащиеся</w:t>
      </w:r>
      <w:proofErr w:type="gramEnd"/>
      <w:r w:rsidRPr="009500B2">
        <w:rPr>
          <w:rFonts w:ascii="Times New Roman" w:eastAsia="Calibri" w:hAnsi="Times New Roman" w:cs="Times New Roman"/>
          <w:i/>
          <w:sz w:val="28"/>
          <w:szCs w:val="28"/>
        </w:rPr>
        <w:t xml:space="preserve"> объединения по</w:t>
      </w:r>
    </w:p>
    <w:p w:rsidR="009500B2" w:rsidRPr="009500B2" w:rsidRDefault="009500B2" w:rsidP="009500B2">
      <w:pPr>
        <w:spacing w:after="0"/>
        <w:ind w:left="5664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9500B2">
        <w:rPr>
          <w:rFonts w:ascii="Times New Roman" w:eastAsia="Calibri" w:hAnsi="Times New Roman" w:cs="Times New Roman"/>
          <w:i/>
          <w:sz w:val="28"/>
          <w:szCs w:val="28"/>
        </w:rPr>
        <w:t>интересам</w:t>
      </w:r>
      <w:proofErr w:type="gramEnd"/>
      <w:r w:rsidRPr="009500B2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proofErr w:type="spellStart"/>
      <w:r w:rsidRPr="009500B2">
        <w:rPr>
          <w:rFonts w:ascii="Times New Roman" w:eastAsia="Calibri" w:hAnsi="Times New Roman" w:cs="Times New Roman"/>
          <w:i/>
          <w:sz w:val="28"/>
          <w:szCs w:val="28"/>
        </w:rPr>
        <w:t>Здравушка</w:t>
      </w:r>
      <w:proofErr w:type="spellEnd"/>
      <w:r w:rsidRPr="009500B2">
        <w:rPr>
          <w:rFonts w:ascii="Times New Roman" w:eastAsia="Calibri" w:hAnsi="Times New Roman" w:cs="Times New Roman"/>
          <w:i/>
          <w:sz w:val="28"/>
          <w:szCs w:val="28"/>
        </w:rPr>
        <w:t>»</w:t>
      </w:r>
      <w:bookmarkStart w:id="0" w:name="_GoBack"/>
      <w:bookmarkEnd w:id="0"/>
    </w:p>
    <w:p w:rsidR="00035385" w:rsidRPr="004E33DA" w:rsidRDefault="00035385" w:rsidP="0003538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E33D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</w:p>
    <w:p w:rsidR="00035385" w:rsidRPr="00B13766" w:rsidRDefault="00035385" w:rsidP="00035385">
      <w:pPr>
        <w:rPr>
          <w:rFonts w:ascii="Times New Roman" w:hAnsi="Times New Roman" w:cs="Times New Roman"/>
          <w:sz w:val="28"/>
          <w:szCs w:val="28"/>
        </w:rPr>
      </w:pPr>
    </w:p>
    <w:p w:rsidR="00DB27D3" w:rsidRDefault="00DB27D3"/>
    <w:sectPr w:rsidR="00DB27D3" w:rsidSect="00446BC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A18"/>
    <w:multiLevelType w:val="multilevel"/>
    <w:tmpl w:val="13EA5A9C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F397F96"/>
    <w:multiLevelType w:val="hybridMultilevel"/>
    <w:tmpl w:val="C1E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07600"/>
    <w:multiLevelType w:val="hybridMultilevel"/>
    <w:tmpl w:val="56B4A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24"/>
    <w:rsid w:val="00035385"/>
    <w:rsid w:val="00446BC4"/>
    <w:rsid w:val="005F0465"/>
    <w:rsid w:val="008B50FF"/>
    <w:rsid w:val="009500B2"/>
    <w:rsid w:val="009B04B0"/>
    <w:rsid w:val="00D42A24"/>
    <w:rsid w:val="00DB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52DE8-FCDA-4631-883B-D9F2401E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35385"/>
    <w:pPr>
      <w:spacing w:after="160" w:line="259" w:lineRule="auto"/>
      <w:jc w:val="left"/>
    </w:pPr>
    <w:rPr>
      <w:rFonts w:asciiTheme="minorHAnsi" w:hAnsiTheme="minorHAnsi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гЛАВНАЯ НУМЕРАЦИЯ"/>
    <w:basedOn w:val="a5"/>
    <w:qFormat/>
    <w:rsid w:val="009B04B0"/>
    <w:pPr>
      <w:numPr>
        <w:numId w:val="2"/>
      </w:numPr>
      <w:spacing w:before="240"/>
      <w:jc w:val="center"/>
    </w:pPr>
    <w:rPr>
      <w:b/>
    </w:rPr>
  </w:style>
  <w:style w:type="paragraph" w:styleId="a5">
    <w:name w:val="List Paragraph"/>
    <w:basedOn w:val="a1"/>
    <w:uiPriority w:val="34"/>
    <w:qFormat/>
    <w:rsid w:val="009B04B0"/>
    <w:pPr>
      <w:ind w:left="720"/>
      <w:contextualSpacing/>
    </w:pPr>
  </w:style>
  <w:style w:type="paragraph" w:customStyle="1" w:styleId="a0">
    <w:name w:val="Вложенная нумерация"/>
    <w:basedOn w:val="a5"/>
    <w:qFormat/>
    <w:rsid w:val="009B04B0"/>
    <w:pPr>
      <w:numPr>
        <w:ilvl w:val="1"/>
        <w:numId w:val="2"/>
      </w:numPr>
    </w:pPr>
  </w:style>
  <w:style w:type="table" w:styleId="a6">
    <w:name w:val="Table Grid"/>
    <w:basedOn w:val="a3"/>
    <w:uiPriority w:val="39"/>
    <w:rsid w:val="00446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2020-05-14T08:02:00Z</dcterms:created>
  <dcterms:modified xsi:type="dcterms:W3CDTF">2020-05-14T13:13:00Z</dcterms:modified>
</cp:coreProperties>
</file>