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85" w:rsidRDefault="00AD7B85" w:rsidP="008947AF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rPr>
          <w:rFonts w:ascii="Roboto" w:hAnsi="Roboto"/>
          <w:color w:val="333333"/>
          <w:sz w:val="27"/>
          <w:szCs w:val="27"/>
        </w:rPr>
      </w:pPr>
      <w:r>
        <w:rPr>
          <w:rStyle w:val="a4"/>
          <w:rFonts w:ascii="Roboto" w:hAnsi="Roboto"/>
          <w:color w:val="333333"/>
          <w:sz w:val="27"/>
          <w:szCs w:val="27"/>
        </w:rPr>
        <w:t xml:space="preserve">В соответствии с условиями проведения республиканского конкурса «Юный натуралист» (далее – конкурс) в октябре </w:t>
      </w:r>
      <w:proofErr w:type="spellStart"/>
      <w:r>
        <w:rPr>
          <w:rStyle w:val="a4"/>
          <w:rFonts w:ascii="Roboto" w:hAnsi="Roboto"/>
          <w:color w:val="333333"/>
          <w:sz w:val="27"/>
          <w:szCs w:val="27"/>
        </w:rPr>
        <w:t>т.г</w:t>
      </w:r>
      <w:proofErr w:type="spellEnd"/>
      <w:r>
        <w:rPr>
          <w:rStyle w:val="a4"/>
          <w:rFonts w:ascii="Roboto" w:hAnsi="Roboto"/>
          <w:color w:val="333333"/>
          <w:sz w:val="27"/>
          <w:szCs w:val="27"/>
        </w:rPr>
        <w:t>. состоялся республиканский (заключительный) этап конкурса.</w:t>
      </w:r>
    </w:p>
    <w:p w:rsidR="00AD7B85" w:rsidRDefault="00AD7B85" w:rsidP="008947AF">
      <w:pPr>
        <w:pStyle w:val="a3"/>
        <w:shd w:val="clear" w:color="auto" w:fill="FFFFFF"/>
        <w:spacing w:before="0" w:beforeAutospacing="0" w:after="0" w:afterAutospacing="0"/>
        <w:ind w:left="-993" w:right="-568" w:firstLine="993"/>
        <w:jc w:val="both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Конкурс проводился по следующим номинациям: «Здоровье – ценный дар», «Вкусный и полезный», «Стильная ботаника», «Мой родны кут…», «Золотое чудо природы».</w:t>
      </w:r>
    </w:p>
    <w:p w:rsidR="00AD7B85" w:rsidRDefault="00AD7B85" w:rsidP="008947AF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По итогам конкурса были определены победители в каждой номинации, которые награждаются дипломами Министерства образования Республики Беларусь и дипломами учреждения образования «Республиканский центр экологии и краеведения».</w:t>
      </w:r>
    </w:p>
    <w:p w:rsidR="008947AF" w:rsidRDefault="008947AF" w:rsidP="008947AF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rPr>
          <w:rStyle w:val="a4"/>
          <w:rFonts w:ascii="Roboto" w:hAnsi="Roboto"/>
          <w:color w:val="333333"/>
          <w:sz w:val="27"/>
          <w:szCs w:val="27"/>
        </w:rPr>
      </w:pPr>
    </w:p>
    <w:p w:rsidR="00AD7B85" w:rsidRDefault="00AD7B85" w:rsidP="008947AF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rPr>
          <w:rFonts w:ascii="Roboto" w:hAnsi="Roboto"/>
          <w:color w:val="333333"/>
          <w:sz w:val="27"/>
          <w:szCs w:val="27"/>
        </w:rPr>
      </w:pPr>
      <w:r>
        <w:rPr>
          <w:rStyle w:val="a4"/>
          <w:rFonts w:ascii="Roboto" w:hAnsi="Roboto"/>
          <w:color w:val="333333"/>
          <w:sz w:val="27"/>
          <w:szCs w:val="27"/>
        </w:rPr>
        <w:t>Номинация «Здоровье – ценный дар»</w:t>
      </w:r>
    </w:p>
    <w:p w:rsidR="00AD7B85" w:rsidRDefault="00AD7B85" w:rsidP="008947AF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rPr>
          <w:rFonts w:ascii="Roboto" w:hAnsi="Roboto"/>
          <w:color w:val="333333"/>
          <w:sz w:val="27"/>
          <w:szCs w:val="27"/>
        </w:rPr>
      </w:pPr>
      <w:r>
        <w:rPr>
          <w:rStyle w:val="a4"/>
          <w:rFonts w:ascii="Roboto" w:hAnsi="Roboto"/>
          <w:color w:val="333333"/>
          <w:sz w:val="27"/>
          <w:szCs w:val="27"/>
        </w:rPr>
        <w:t>Дипломы Министерства образования Республики Беларусь:</w:t>
      </w:r>
    </w:p>
    <w:p w:rsidR="00AD7B85" w:rsidRDefault="00AD7B85" w:rsidP="008947AF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rPr>
          <w:rFonts w:ascii="Roboto" w:hAnsi="Roboto"/>
          <w:color w:val="333333"/>
          <w:sz w:val="27"/>
          <w:szCs w:val="27"/>
        </w:rPr>
      </w:pPr>
      <w:r>
        <w:rPr>
          <w:rStyle w:val="a4"/>
          <w:rFonts w:ascii="Roboto" w:hAnsi="Roboto"/>
          <w:color w:val="333333"/>
          <w:sz w:val="27"/>
          <w:szCs w:val="27"/>
        </w:rPr>
        <w:t>Диплом III степени</w:t>
      </w:r>
    </w:p>
    <w:p w:rsidR="00AD7B85" w:rsidRDefault="00AD7B85" w:rsidP="008947AF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 xml:space="preserve">Творческий коллектив учащихся </w:t>
      </w:r>
      <w:proofErr w:type="spellStart"/>
      <w:r>
        <w:rPr>
          <w:rFonts w:ascii="Roboto" w:hAnsi="Roboto"/>
          <w:color w:val="333333"/>
          <w:sz w:val="27"/>
          <w:szCs w:val="27"/>
        </w:rPr>
        <w:t>ГУДОДиМ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 «Эколого-биологический центр г. Барановичи», руководители </w:t>
      </w:r>
      <w:proofErr w:type="spellStart"/>
      <w:r>
        <w:rPr>
          <w:rFonts w:ascii="Roboto" w:hAnsi="Roboto"/>
          <w:color w:val="333333"/>
          <w:sz w:val="27"/>
          <w:szCs w:val="27"/>
        </w:rPr>
        <w:t>Волосенко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 Е.М., </w:t>
      </w:r>
      <w:proofErr w:type="spellStart"/>
      <w:r>
        <w:rPr>
          <w:rFonts w:ascii="Roboto" w:hAnsi="Roboto"/>
          <w:color w:val="333333"/>
          <w:sz w:val="27"/>
          <w:szCs w:val="27"/>
        </w:rPr>
        <w:t>Хлебосолова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 Е.В.</w:t>
      </w:r>
    </w:p>
    <w:p w:rsidR="00AD7B85" w:rsidRDefault="00AD7B85" w:rsidP="008947AF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Творческий коллектив учащихся ГУДО «Витебский областной дворец детей и молодежи»</w:t>
      </w:r>
    </w:p>
    <w:p w:rsidR="008947AF" w:rsidRDefault="008947AF" w:rsidP="008947AF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rPr>
          <w:rStyle w:val="a4"/>
          <w:rFonts w:ascii="Roboto" w:hAnsi="Roboto"/>
          <w:color w:val="333333"/>
          <w:sz w:val="27"/>
          <w:szCs w:val="27"/>
        </w:rPr>
      </w:pPr>
    </w:p>
    <w:p w:rsidR="00AD7B85" w:rsidRDefault="00AD7B85" w:rsidP="008947AF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rPr>
          <w:rFonts w:ascii="Roboto" w:hAnsi="Roboto"/>
          <w:color w:val="333333"/>
          <w:sz w:val="27"/>
          <w:szCs w:val="27"/>
        </w:rPr>
      </w:pPr>
      <w:r>
        <w:rPr>
          <w:rStyle w:val="a4"/>
          <w:rFonts w:ascii="Roboto" w:hAnsi="Roboto"/>
          <w:color w:val="333333"/>
          <w:sz w:val="27"/>
          <w:szCs w:val="27"/>
        </w:rPr>
        <w:t>Номинация «Вкусный и полезный»</w:t>
      </w:r>
    </w:p>
    <w:p w:rsidR="00AD7B85" w:rsidRDefault="00AD7B85" w:rsidP="008947AF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rPr>
          <w:rFonts w:ascii="Roboto" w:hAnsi="Roboto"/>
          <w:color w:val="333333"/>
          <w:sz w:val="27"/>
          <w:szCs w:val="27"/>
        </w:rPr>
      </w:pPr>
      <w:r>
        <w:rPr>
          <w:rStyle w:val="a4"/>
          <w:rFonts w:ascii="Roboto" w:hAnsi="Roboto"/>
          <w:color w:val="333333"/>
          <w:sz w:val="27"/>
          <w:szCs w:val="27"/>
        </w:rPr>
        <w:t>Дипломы учреждения образования «Республиканский центр экологии и краеведения»:</w:t>
      </w:r>
    </w:p>
    <w:p w:rsidR="00AD7B85" w:rsidRDefault="00AD7B85" w:rsidP="008947AF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 xml:space="preserve">Ищенко Роман, </w:t>
      </w:r>
      <w:proofErr w:type="spellStart"/>
      <w:r>
        <w:rPr>
          <w:rFonts w:ascii="Roboto" w:hAnsi="Roboto"/>
          <w:color w:val="333333"/>
          <w:sz w:val="27"/>
          <w:szCs w:val="27"/>
        </w:rPr>
        <w:t>Промчук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 Даниил, учащиеся ГУО «Средняя школа №1 г. Дрогичина», руководитель </w:t>
      </w:r>
      <w:proofErr w:type="spellStart"/>
      <w:r>
        <w:rPr>
          <w:rFonts w:ascii="Roboto" w:hAnsi="Roboto"/>
          <w:color w:val="333333"/>
          <w:sz w:val="27"/>
          <w:szCs w:val="27"/>
        </w:rPr>
        <w:t>Сеньковец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 Э.Ф.</w:t>
      </w:r>
    </w:p>
    <w:p w:rsidR="00AD7B85" w:rsidRDefault="00AD7B85" w:rsidP="008947AF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rPr>
          <w:rFonts w:ascii="Roboto" w:hAnsi="Roboto"/>
          <w:color w:val="333333"/>
          <w:sz w:val="27"/>
          <w:szCs w:val="27"/>
        </w:rPr>
      </w:pPr>
      <w:proofErr w:type="spellStart"/>
      <w:r>
        <w:rPr>
          <w:rFonts w:ascii="Roboto" w:hAnsi="Roboto"/>
          <w:color w:val="333333"/>
          <w:sz w:val="27"/>
          <w:szCs w:val="27"/>
        </w:rPr>
        <w:t>Хвисюк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 Валерия, </w:t>
      </w:r>
      <w:proofErr w:type="spellStart"/>
      <w:r>
        <w:rPr>
          <w:rFonts w:ascii="Roboto" w:hAnsi="Roboto"/>
          <w:color w:val="333333"/>
          <w:sz w:val="27"/>
          <w:szCs w:val="27"/>
        </w:rPr>
        <w:t>Мостыка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 Варвара, учащиеся ГУО «Гимназия г. Дрогичина», руководитель </w:t>
      </w:r>
      <w:proofErr w:type="spellStart"/>
      <w:r>
        <w:rPr>
          <w:rFonts w:ascii="Roboto" w:hAnsi="Roboto"/>
          <w:color w:val="333333"/>
          <w:sz w:val="27"/>
          <w:szCs w:val="27"/>
        </w:rPr>
        <w:t>Малюга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 И.В.</w:t>
      </w:r>
    </w:p>
    <w:p w:rsidR="008947AF" w:rsidRDefault="008947AF" w:rsidP="008947AF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rPr>
          <w:rStyle w:val="a4"/>
          <w:rFonts w:ascii="Roboto" w:hAnsi="Roboto"/>
          <w:color w:val="333333"/>
          <w:sz w:val="27"/>
          <w:szCs w:val="27"/>
        </w:rPr>
      </w:pPr>
    </w:p>
    <w:p w:rsidR="00AD7B85" w:rsidRDefault="00AD7B85" w:rsidP="008947AF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rPr>
          <w:rFonts w:ascii="Roboto" w:hAnsi="Roboto"/>
          <w:color w:val="333333"/>
          <w:sz w:val="27"/>
          <w:szCs w:val="27"/>
        </w:rPr>
      </w:pPr>
      <w:proofErr w:type="spellStart"/>
      <w:proofErr w:type="gramStart"/>
      <w:r>
        <w:rPr>
          <w:rStyle w:val="a4"/>
          <w:rFonts w:ascii="Roboto" w:hAnsi="Roboto"/>
          <w:color w:val="333333"/>
          <w:sz w:val="27"/>
          <w:szCs w:val="27"/>
        </w:rPr>
        <w:t>Номинация«</w:t>
      </w:r>
      <w:proofErr w:type="gramEnd"/>
      <w:r>
        <w:rPr>
          <w:rStyle w:val="a4"/>
          <w:rFonts w:ascii="Roboto" w:hAnsi="Roboto"/>
          <w:color w:val="333333"/>
          <w:sz w:val="27"/>
          <w:szCs w:val="27"/>
        </w:rPr>
        <w:t>Стильная</w:t>
      </w:r>
      <w:proofErr w:type="spellEnd"/>
      <w:r>
        <w:rPr>
          <w:rStyle w:val="a4"/>
          <w:rFonts w:ascii="Roboto" w:hAnsi="Roboto"/>
          <w:color w:val="333333"/>
          <w:sz w:val="27"/>
          <w:szCs w:val="27"/>
        </w:rPr>
        <w:t xml:space="preserve"> ботаника»</w:t>
      </w:r>
    </w:p>
    <w:p w:rsidR="00AD7B85" w:rsidRDefault="00AD7B85" w:rsidP="008947AF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rPr>
          <w:rFonts w:ascii="Roboto" w:hAnsi="Roboto"/>
          <w:color w:val="333333"/>
          <w:sz w:val="27"/>
          <w:szCs w:val="27"/>
        </w:rPr>
      </w:pPr>
      <w:r>
        <w:rPr>
          <w:rStyle w:val="a4"/>
          <w:rFonts w:ascii="Roboto" w:hAnsi="Roboto"/>
          <w:color w:val="333333"/>
          <w:sz w:val="27"/>
          <w:szCs w:val="27"/>
        </w:rPr>
        <w:t>Дипломы Министерства образования Республики Беларусь:</w:t>
      </w:r>
    </w:p>
    <w:p w:rsidR="00AD7B85" w:rsidRDefault="00AD7B85" w:rsidP="008947AF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rPr>
          <w:rFonts w:ascii="Roboto" w:hAnsi="Roboto"/>
          <w:color w:val="333333"/>
          <w:sz w:val="27"/>
          <w:szCs w:val="27"/>
        </w:rPr>
      </w:pPr>
      <w:r>
        <w:rPr>
          <w:rStyle w:val="a4"/>
          <w:rFonts w:ascii="Roboto" w:hAnsi="Roboto"/>
          <w:color w:val="333333"/>
          <w:sz w:val="27"/>
          <w:szCs w:val="27"/>
        </w:rPr>
        <w:t>Диплом I степени</w:t>
      </w:r>
    </w:p>
    <w:p w:rsidR="00AD7B85" w:rsidRDefault="00AD7B85" w:rsidP="008947AF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rPr>
          <w:rFonts w:ascii="Roboto" w:hAnsi="Roboto"/>
          <w:color w:val="333333"/>
          <w:sz w:val="27"/>
          <w:szCs w:val="27"/>
        </w:rPr>
      </w:pPr>
      <w:proofErr w:type="spellStart"/>
      <w:r>
        <w:rPr>
          <w:rFonts w:ascii="Roboto" w:hAnsi="Roboto"/>
          <w:color w:val="333333"/>
          <w:sz w:val="27"/>
          <w:szCs w:val="27"/>
        </w:rPr>
        <w:t>Контява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 Полина, </w:t>
      </w:r>
      <w:proofErr w:type="spellStart"/>
      <w:r>
        <w:rPr>
          <w:rFonts w:ascii="Roboto" w:hAnsi="Roboto"/>
          <w:color w:val="333333"/>
          <w:sz w:val="27"/>
          <w:szCs w:val="27"/>
        </w:rPr>
        <w:t>Лабонарская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 Александра, </w:t>
      </w:r>
      <w:proofErr w:type="spellStart"/>
      <w:r>
        <w:rPr>
          <w:rFonts w:ascii="Roboto" w:hAnsi="Roboto"/>
          <w:color w:val="333333"/>
          <w:sz w:val="27"/>
          <w:szCs w:val="27"/>
        </w:rPr>
        <w:t>Тасминская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 Карина, учащиеся </w:t>
      </w:r>
      <w:proofErr w:type="spellStart"/>
      <w:r>
        <w:rPr>
          <w:rFonts w:ascii="Roboto" w:hAnsi="Roboto"/>
          <w:color w:val="333333"/>
          <w:sz w:val="27"/>
          <w:szCs w:val="27"/>
        </w:rPr>
        <w:t>ГУДОДиМ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 «Эколого-биологический центр </w:t>
      </w:r>
      <w:proofErr w:type="spellStart"/>
      <w:r>
        <w:rPr>
          <w:rFonts w:ascii="Roboto" w:hAnsi="Roboto"/>
          <w:color w:val="333333"/>
          <w:sz w:val="27"/>
          <w:szCs w:val="27"/>
        </w:rPr>
        <w:t>г.Барановичи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», руководитель </w:t>
      </w:r>
      <w:proofErr w:type="spellStart"/>
      <w:r>
        <w:rPr>
          <w:rFonts w:ascii="Roboto" w:hAnsi="Roboto"/>
          <w:color w:val="333333"/>
          <w:sz w:val="27"/>
          <w:szCs w:val="27"/>
        </w:rPr>
        <w:t>Марук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 Г.Н.</w:t>
      </w:r>
    </w:p>
    <w:p w:rsidR="00AD7B85" w:rsidRDefault="00AD7B85" w:rsidP="008947AF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rPr>
          <w:rFonts w:ascii="Roboto" w:hAnsi="Roboto"/>
          <w:color w:val="333333"/>
          <w:sz w:val="27"/>
          <w:szCs w:val="27"/>
        </w:rPr>
      </w:pPr>
      <w:r>
        <w:rPr>
          <w:rStyle w:val="a4"/>
          <w:rFonts w:ascii="Roboto" w:hAnsi="Roboto"/>
          <w:color w:val="333333"/>
          <w:sz w:val="27"/>
          <w:szCs w:val="27"/>
        </w:rPr>
        <w:t>Диплом II степени</w:t>
      </w:r>
    </w:p>
    <w:p w:rsidR="00AD7B85" w:rsidRDefault="00AD7B85" w:rsidP="008947AF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rPr>
          <w:rFonts w:ascii="Roboto" w:hAnsi="Roboto"/>
          <w:color w:val="333333"/>
          <w:sz w:val="27"/>
          <w:szCs w:val="27"/>
        </w:rPr>
      </w:pPr>
      <w:proofErr w:type="spellStart"/>
      <w:r>
        <w:rPr>
          <w:rFonts w:ascii="Roboto" w:hAnsi="Roboto"/>
          <w:color w:val="333333"/>
          <w:sz w:val="27"/>
          <w:szCs w:val="27"/>
        </w:rPr>
        <w:t>Ферулев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 Илья, учащийся ГУО «Гимназия </w:t>
      </w:r>
      <w:proofErr w:type="spellStart"/>
      <w:r>
        <w:rPr>
          <w:rFonts w:ascii="Roboto" w:hAnsi="Roboto"/>
          <w:color w:val="333333"/>
          <w:sz w:val="27"/>
          <w:szCs w:val="27"/>
        </w:rPr>
        <w:t>г.Дрогичина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», руководители </w:t>
      </w:r>
      <w:proofErr w:type="spellStart"/>
      <w:r>
        <w:rPr>
          <w:rFonts w:ascii="Roboto" w:hAnsi="Roboto"/>
          <w:color w:val="333333"/>
          <w:sz w:val="27"/>
          <w:szCs w:val="27"/>
        </w:rPr>
        <w:t>Ширковец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 А.С., </w:t>
      </w:r>
      <w:proofErr w:type="spellStart"/>
      <w:r>
        <w:rPr>
          <w:rFonts w:ascii="Roboto" w:hAnsi="Roboto"/>
          <w:color w:val="333333"/>
          <w:sz w:val="27"/>
          <w:szCs w:val="27"/>
        </w:rPr>
        <w:t>Шелягович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 И.Л.</w:t>
      </w:r>
    </w:p>
    <w:p w:rsidR="008947AF" w:rsidRDefault="008947AF" w:rsidP="008947AF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rPr>
          <w:rStyle w:val="a4"/>
          <w:rFonts w:ascii="Roboto" w:hAnsi="Roboto"/>
          <w:color w:val="333333"/>
          <w:sz w:val="27"/>
          <w:szCs w:val="27"/>
        </w:rPr>
      </w:pPr>
    </w:p>
    <w:p w:rsidR="00AD7B85" w:rsidRDefault="00AD7B85" w:rsidP="008947AF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rPr>
          <w:rFonts w:ascii="Roboto" w:hAnsi="Roboto"/>
          <w:color w:val="333333"/>
          <w:sz w:val="27"/>
          <w:szCs w:val="27"/>
        </w:rPr>
      </w:pPr>
      <w:proofErr w:type="spellStart"/>
      <w:proofErr w:type="gramStart"/>
      <w:r>
        <w:rPr>
          <w:rStyle w:val="a4"/>
          <w:rFonts w:ascii="Roboto" w:hAnsi="Roboto"/>
          <w:color w:val="333333"/>
          <w:sz w:val="27"/>
          <w:szCs w:val="27"/>
        </w:rPr>
        <w:t>Номинация«</w:t>
      </w:r>
      <w:proofErr w:type="gramEnd"/>
      <w:r>
        <w:rPr>
          <w:rStyle w:val="a4"/>
          <w:rFonts w:ascii="Roboto" w:hAnsi="Roboto"/>
          <w:color w:val="333333"/>
          <w:sz w:val="27"/>
          <w:szCs w:val="27"/>
        </w:rPr>
        <w:t>Мой</w:t>
      </w:r>
      <w:proofErr w:type="spellEnd"/>
      <w:r>
        <w:rPr>
          <w:rStyle w:val="a4"/>
          <w:rFonts w:ascii="Roboto" w:hAnsi="Roboto"/>
          <w:color w:val="333333"/>
          <w:sz w:val="27"/>
          <w:szCs w:val="27"/>
        </w:rPr>
        <w:t xml:space="preserve"> родны кут…»</w:t>
      </w:r>
    </w:p>
    <w:p w:rsidR="00AD7B85" w:rsidRDefault="00AD7B85" w:rsidP="008947AF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rPr>
          <w:rFonts w:ascii="Roboto" w:hAnsi="Roboto"/>
          <w:color w:val="333333"/>
          <w:sz w:val="27"/>
          <w:szCs w:val="27"/>
        </w:rPr>
      </w:pPr>
      <w:r>
        <w:rPr>
          <w:rStyle w:val="a4"/>
          <w:rFonts w:ascii="Roboto" w:hAnsi="Roboto"/>
          <w:color w:val="333333"/>
          <w:sz w:val="27"/>
          <w:szCs w:val="27"/>
        </w:rPr>
        <w:t>Дипломы Министерства образования Республики Беларусь:</w:t>
      </w:r>
    </w:p>
    <w:p w:rsidR="00AD7B85" w:rsidRDefault="00AD7B85" w:rsidP="008947AF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rPr>
          <w:rFonts w:ascii="Roboto" w:hAnsi="Roboto"/>
          <w:color w:val="333333"/>
          <w:sz w:val="27"/>
          <w:szCs w:val="27"/>
        </w:rPr>
      </w:pPr>
      <w:r>
        <w:rPr>
          <w:rStyle w:val="a4"/>
          <w:rFonts w:ascii="Roboto" w:hAnsi="Roboto"/>
          <w:color w:val="333333"/>
          <w:sz w:val="27"/>
          <w:szCs w:val="27"/>
        </w:rPr>
        <w:t>Диплом III степени</w:t>
      </w:r>
    </w:p>
    <w:p w:rsidR="00AD7B85" w:rsidRDefault="00AD7B85" w:rsidP="008947AF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Творческий коллектив учащихся ГУО «Кобринский районный центр экологии, туризма и экскурсий»</w:t>
      </w:r>
    </w:p>
    <w:p w:rsidR="008947AF" w:rsidRDefault="008947AF" w:rsidP="008947AF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rPr>
          <w:rStyle w:val="a4"/>
          <w:rFonts w:ascii="Roboto" w:hAnsi="Roboto"/>
          <w:color w:val="333333"/>
          <w:sz w:val="27"/>
          <w:szCs w:val="27"/>
        </w:rPr>
      </w:pPr>
    </w:p>
    <w:p w:rsidR="00AD7B85" w:rsidRDefault="00AD7B85" w:rsidP="008947AF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rPr>
          <w:rFonts w:ascii="Roboto" w:hAnsi="Roboto"/>
          <w:color w:val="333333"/>
          <w:sz w:val="27"/>
          <w:szCs w:val="27"/>
        </w:rPr>
      </w:pPr>
      <w:r>
        <w:rPr>
          <w:rStyle w:val="a4"/>
          <w:rFonts w:ascii="Roboto" w:hAnsi="Roboto"/>
          <w:color w:val="333333"/>
          <w:sz w:val="27"/>
          <w:szCs w:val="27"/>
        </w:rPr>
        <w:t>В номинации «Золотое чудо природы»</w:t>
      </w:r>
    </w:p>
    <w:p w:rsidR="00AD7B85" w:rsidRDefault="00AD7B85" w:rsidP="008947AF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rPr>
          <w:rFonts w:ascii="Roboto" w:hAnsi="Roboto"/>
          <w:color w:val="333333"/>
          <w:sz w:val="27"/>
          <w:szCs w:val="27"/>
        </w:rPr>
      </w:pPr>
      <w:r>
        <w:rPr>
          <w:rStyle w:val="a4"/>
          <w:rFonts w:ascii="Roboto" w:hAnsi="Roboto"/>
          <w:color w:val="333333"/>
          <w:sz w:val="27"/>
          <w:szCs w:val="27"/>
        </w:rPr>
        <w:t>Дипломы Министерства образования Республики Беларусь:</w:t>
      </w:r>
    </w:p>
    <w:p w:rsidR="00AD7B85" w:rsidRDefault="00AD7B85" w:rsidP="008947AF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rPr>
          <w:rFonts w:ascii="Roboto" w:hAnsi="Roboto"/>
          <w:color w:val="333333"/>
          <w:sz w:val="27"/>
          <w:szCs w:val="27"/>
        </w:rPr>
      </w:pPr>
      <w:r>
        <w:rPr>
          <w:rStyle w:val="a4"/>
          <w:rFonts w:ascii="Roboto" w:hAnsi="Roboto"/>
          <w:color w:val="333333"/>
          <w:sz w:val="27"/>
          <w:szCs w:val="27"/>
        </w:rPr>
        <w:t>Диплом II степени</w:t>
      </w:r>
    </w:p>
    <w:p w:rsidR="00AD7B85" w:rsidRDefault="00AD7B85" w:rsidP="008947AF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 xml:space="preserve">Столяр Александра, Черная Яна, учащиеся </w:t>
      </w:r>
      <w:proofErr w:type="spellStart"/>
      <w:proofErr w:type="gramStart"/>
      <w:r>
        <w:rPr>
          <w:rFonts w:ascii="Roboto" w:hAnsi="Roboto"/>
          <w:color w:val="333333"/>
          <w:sz w:val="27"/>
          <w:szCs w:val="27"/>
        </w:rPr>
        <w:t>ГУДОДиМ«</w:t>
      </w:r>
      <w:proofErr w:type="gramEnd"/>
      <w:r>
        <w:rPr>
          <w:rFonts w:ascii="Roboto" w:hAnsi="Roboto"/>
          <w:color w:val="333333"/>
          <w:sz w:val="27"/>
          <w:szCs w:val="27"/>
        </w:rPr>
        <w:t>Эколого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-биологический центр г. Барановичи», руководитель </w:t>
      </w:r>
      <w:proofErr w:type="spellStart"/>
      <w:r>
        <w:rPr>
          <w:rFonts w:ascii="Roboto" w:hAnsi="Roboto"/>
          <w:color w:val="333333"/>
          <w:sz w:val="27"/>
          <w:szCs w:val="27"/>
        </w:rPr>
        <w:t>Полуян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 Л.Н.</w:t>
      </w:r>
    </w:p>
    <w:p w:rsidR="00AD7B85" w:rsidRDefault="00AD7B85" w:rsidP="008947AF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rPr>
          <w:rFonts w:ascii="Roboto" w:hAnsi="Roboto"/>
          <w:color w:val="333333"/>
          <w:sz w:val="27"/>
          <w:szCs w:val="27"/>
        </w:rPr>
      </w:pPr>
      <w:r>
        <w:rPr>
          <w:rStyle w:val="a4"/>
          <w:rFonts w:ascii="Roboto" w:hAnsi="Roboto"/>
          <w:color w:val="333333"/>
          <w:sz w:val="27"/>
          <w:szCs w:val="27"/>
        </w:rPr>
        <w:t>Дипломы учреждения образования «Республиканский центр экологии и краеведения»:</w:t>
      </w:r>
    </w:p>
    <w:p w:rsidR="00AD7B85" w:rsidRDefault="00AD7B85" w:rsidP="008947AF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rPr>
          <w:rFonts w:ascii="Roboto" w:hAnsi="Roboto"/>
          <w:color w:val="333333"/>
          <w:sz w:val="27"/>
          <w:szCs w:val="27"/>
        </w:rPr>
      </w:pPr>
      <w:proofErr w:type="spellStart"/>
      <w:r>
        <w:rPr>
          <w:rFonts w:ascii="Roboto" w:hAnsi="Roboto"/>
          <w:color w:val="333333"/>
          <w:sz w:val="27"/>
          <w:szCs w:val="27"/>
        </w:rPr>
        <w:t>Шульжик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 София, учащаяся ГУО «</w:t>
      </w:r>
      <w:proofErr w:type="spellStart"/>
      <w:r>
        <w:rPr>
          <w:rFonts w:ascii="Roboto" w:hAnsi="Roboto"/>
          <w:color w:val="333333"/>
          <w:sz w:val="27"/>
          <w:szCs w:val="27"/>
        </w:rPr>
        <w:t>Малечский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 учебно-педагогический комплекс ясли-сад-средняя школа», руководитель Новохатская О.Ю.</w:t>
      </w:r>
      <w:bookmarkStart w:id="0" w:name="_GoBack"/>
      <w:bookmarkEnd w:id="0"/>
    </w:p>
    <w:sectPr w:rsidR="00AD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3C"/>
    <w:rsid w:val="008947AF"/>
    <w:rsid w:val="00AD5821"/>
    <w:rsid w:val="00AD7B85"/>
    <w:rsid w:val="00E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8550"/>
  <w15:chartTrackingRefBased/>
  <w15:docId w15:val="{1FC459FD-C667-4401-8F2F-B52608DB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B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7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</cp:lastModifiedBy>
  <cp:revision>3</cp:revision>
  <cp:lastPrinted>2019-11-15T06:18:00Z</cp:lastPrinted>
  <dcterms:created xsi:type="dcterms:W3CDTF">2019-11-15T06:17:00Z</dcterms:created>
  <dcterms:modified xsi:type="dcterms:W3CDTF">2019-11-15T13:26:00Z</dcterms:modified>
</cp:coreProperties>
</file>