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06" w:rsidRDefault="00A4318F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1352550" y="542925"/>
            <wp:positionH relativeFrom="page">
              <wp:align>center</wp:align>
            </wp:positionH>
            <wp:positionV relativeFrom="page">
              <wp:align>center</wp:align>
            </wp:positionV>
            <wp:extent cx="7596000" cy="10742400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робототех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FF0000"/>
          <w:sz w:val="52"/>
          <w:szCs w:val="40"/>
          <w:lang w:eastAsia="en-US"/>
        </w:rPr>
        <w:t>Конкурсное задание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II</w:t>
      </w: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="00DE3AF8"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Республиканского конкурса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по основам профессиональной подготовки </w:t>
      </w:r>
    </w:p>
    <w:p w:rsidR="00B952E6" w:rsidRPr="00B952E6" w:rsidRDefault="00B952E6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B952E6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среди школьников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«</w:t>
      </w:r>
      <w:proofErr w:type="spellStart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JuniorSkills</w:t>
      </w:r>
      <w:proofErr w:type="spellEnd"/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 xml:space="preserve"> 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en-US"/>
        </w:rPr>
        <w:t>Belarus</w:t>
      </w: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»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</w:pPr>
      <w:r w:rsidRPr="00DE3AF8">
        <w:rPr>
          <w:rFonts w:ascii="Times New Roman" w:eastAsia="Times New Roman" w:hAnsi="Times New Roman" w:cs="Times New Roman"/>
          <w:color w:val="000000"/>
          <w:sz w:val="40"/>
          <w:szCs w:val="40"/>
          <w:lang w:eastAsia="en-US"/>
        </w:rPr>
        <w:t>по компетенции</w:t>
      </w:r>
    </w:p>
    <w:p w:rsidR="00DE3AF8" w:rsidRPr="00DE3AF8" w:rsidRDefault="00DE3AF8" w:rsidP="00DE3AF8">
      <w:pP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 Pro"/>
          <w:color w:val="000000"/>
          <w:sz w:val="12"/>
          <w:szCs w:val="24"/>
          <w:lang w:eastAsia="en-US"/>
        </w:rPr>
      </w:pPr>
    </w:p>
    <w:p w:rsidR="00C73A2B" w:rsidRPr="00C73A2B" w:rsidRDefault="00C73A2B" w:rsidP="00C73A2B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C73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«Технологии беспилотных летательных аппаратов»</w:t>
      </w:r>
    </w:p>
    <w:p w:rsidR="00C73A2B" w:rsidRPr="00C73A2B" w:rsidRDefault="00C73A2B" w:rsidP="00C73A2B">
      <w:pPr>
        <w:spacing w:after="0" w:line="221" w:lineRule="atLeast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C73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(возрастная группа 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0</w:t>
      </w:r>
      <w:r w:rsidR="00B873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  <w:r w:rsidR="00B873C7" w:rsidRPr="00DE3A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–</w:t>
      </w:r>
      <w:r w:rsidR="00B873C7" w:rsidRPr="00B873C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</w:t>
      </w:r>
      <w:r w:rsidRPr="00C73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>3</w:t>
      </w:r>
      <w:r w:rsidRPr="00C73A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  <w:t xml:space="preserve"> лет)</w:t>
      </w: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DE3AF8" w:rsidRDefault="00DE3AF8" w:rsidP="00711F8B">
      <w:pPr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B952E6" w:rsidRDefault="00B952E6" w:rsidP="00B960FE">
      <w:pPr>
        <w:pStyle w:val="Doctitle"/>
        <w:jc w:val="both"/>
        <w:rPr>
          <w:rFonts w:ascii="Times New Roman" w:eastAsia="Malgun Gothic" w:hAnsi="Times New Roman"/>
          <w:caps/>
          <w:sz w:val="28"/>
          <w:szCs w:val="28"/>
          <w:lang w:val="ru-RU"/>
        </w:rPr>
        <w:sectPr w:rsidR="00B952E6" w:rsidSect="00C61C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en-US"/>
        </w:rPr>
      </w:pPr>
      <w:r w:rsidRPr="00C73A2B">
        <w:rPr>
          <w:rFonts w:ascii="Times New Roman" w:eastAsia="Malgun Gothic" w:hAnsi="Times New Roman" w:cs="Times New Roman"/>
          <w:b/>
          <w:caps/>
          <w:sz w:val="30"/>
          <w:szCs w:val="30"/>
        </w:rPr>
        <w:lastRenderedPageBreak/>
        <w:t>Конкурсное задание по компетенции «технологии беспилотных летательных аппаратов»</w:t>
      </w:r>
      <w:r w:rsidRPr="00C73A2B"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lang w:eastAsia="en-US"/>
        </w:rPr>
        <w:t xml:space="preserve">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21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en-US"/>
        </w:rPr>
        <w:t>(возрастная группа 10 – 13 лет)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2E7477" w:rsidRDefault="007F1F1E" w:rsidP="007F1F1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ОПИСАНИЕ ПРОЕКТА И ТЕСТОВЫХ ЗАДАНИЙ</w:t>
      </w:r>
    </w:p>
    <w:p w:rsidR="002E7477" w:rsidRDefault="002E7477" w:rsidP="007F1F1E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2E7477" w:rsidRPr="00C73A2B" w:rsidRDefault="002E7477" w:rsidP="002E7477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Конкурсное задание включает</w:t>
      </w: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t>: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разработку, представление и защиту презентации;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написание программы полета и посадки в программном (автономном) режиме;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подготовку рабочего места;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снятие и установку винтов;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подключение энергоснабжения;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загрузку и отладку программы полета;</w:t>
      </w:r>
    </w:p>
    <w:p w:rsidR="002E7477" w:rsidRPr="00C73A2B" w:rsidRDefault="002E7477" w:rsidP="002E747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полет и посадку беспилотного летательного аппарата в ручном и автономном режимах;</w:t>
      </w:r>
    </w:p>
    <w:p w:rsidR="002E7477" w:rsidRPr="00C73A2B" w:rsidRDefault="002E7477" w:rsidP="002E74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выполнение тестовых заданий.</w:t>
      </w:r>
    </w:p>
    <w:p w:rsidR="002E7477" w:rsidRPr="00C73A2B" w:rsidRDefault="002E7477" w:rsidP="002E7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Конкурсное задание выполняется командой, состоящей из 2-х человек.</w:t>
      </w:r>
    </w:p>
    <w:p w:rsidR="002E7477" w:rsidRPr="00C73A2B" w:rsidRDefault="002E7477" w:rsidP="002E7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За выполнение конкурсного задания начисляется максимально</w:t>
      </w: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br/>
        <w:t>100 баллов</w:t>
      </w:r>
    </w:p>
    <w:p w:rsidR="00C73A2B" w:rsidRPr="00C73A2B" w:rsidRDefault="00C73A2B" w:rsidP="007F1F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Тестовый проект 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«Беспилотный летательный аппарат» </w:t>
      </w: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состоит в том, что участникам конкурса следует автоматизировать процесс перевозки «грузов» условной торговой компании путем наладки и программирования автономного беспилотного летательного аппарата (далее – БПЛА), способного производить перемещения по указанному маршруту.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До приезда на соревнования участники должны: </w:t>
      </w:r>
    </w:p>
    <w:p w:rsidR="00C73A2B" w:rsidRPr="00C73A2B" w:rsidRDefault="00C73A2B" w:rsidP="00C73A2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1. Настроить БПЛА, </w:t>
      </w:r>
      <w:proofErr w:type="gramStart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способный</w:t>
      </w:r>
      <w:proofErr w:type="gramEnd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функционировать в ручном и полностью в программном (автономном) режиме управления для выполнения задач Тестового проекта.</w:t>
      </w:r>
    </w:p>
    <w:p w:rsidR="00C73A2B" w:rsidRPr="00C73A2B" w:rsidRDefault="00C73A2B" w:rsidP="00C73A2B">
      <w:pPr>
        <w:spacing w:after="0" w:line="280" w:lineRule="exact"/>
        <w:ind w:left="1701" w:hanging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Примечание. Если конструкция БПЛА требует беспроводного соединения с компьютером или мобильным устройством участника, то за обеспечение и управление этим процессом полностью отвечает участник.  </w:t>
      </w:r>
    </w:p>
    <w:p w:rsidR="00C73A2B" w:rsidRPr="007F1F1E" w:rsidRDefault="00C73A2B" w:rsidP="007F1F1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2. Создать компьютерную презентацию (</w:t>
      </w:r>
      <w:proofErr w:type="spellStart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Power</w:t>
      </w:r>
      <w:proofErr w:type="spellEnd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Point</w:t>
      </w:r>
      <w:proofErr w:type="spellEnd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), которая показывает в полной мере деятельность участника по подготовке к соревнованиям. </w:t>
      </w:r>
    </w:p>
    <w:p w:rsidR="00C73A2B" w:rsidRPr="00C73A2B" w:rsidRDefault="00C73A2B" w:rsidP="00C73A2B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Примечание. Презентации участников должны включать: </w:t>
      </w:r>
    </w:p>
    <w:p w:rsidR="00C73A2B" w:rsidRPr="00C73A2B" w:rsidRDefault="00C73A2B" w:rsidP="00C73A2B">
      <w:pPr>
        <w:spacing w:after="0" w:line="280" w:lineRule="exact"/>
        <w:ind w:left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изображения и минимальное количество текста, представляющие эволюцию конструкции БПЛА; </w:t>
      </w:r>
    </w:p>
    <w:p w:rsidR="00C73A2B" w:rsidRPr="00C73A2B" w:rsidRDefault="00C73A2B" w:rsidP="00C73A2B">
      <w:pPr>
        <w:spacing w:after="0" w:line="280" w:lineRule="exact"/>
        <w:ind w:left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изображения и минимальное количество текста, представляющие стратегию выполнения задачи; </w:t>
      </w:r>
    </w:p>
    <w:p w:rsidR="00C73A2B" w:rsidRPr="00C73A2B" w:rsidRDefault="00C73A2B" w:rsidP="00C73A2B">
      <w:pPr>
        <w:spacing w:after="0" w:line="280" w:lineRule="exact"/>
        <w:ind w:left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изображения и минимальное количество текста, представляющие процесс сборки БПЛА в целом, а также использованные решения, касающиеся конкретных систем (электрика, механика, программирование) необходимых для понимания схем и изображений; </w:t>
      </w:r>
    </w:p>
    <w:p w:rsidR="00C73A2B" w:rsidRPr="00C73A2B" w:rsidRDefault="00C73A2B" w:rsidP="00C73A2B">
      <w:pPr>
        <w:spacing w:after="0" w:line="280" w:lineRule="exact"/>
        <w:ind w:left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изображения и минимальное количество текста, представляющие перспективность и область применения данной разработки;</w:t>
      </w:r>
    </w:p>
    <w:p w:rsidR="00C73A2B" w:rsidRPr="00C73A2B" w:rsidRDefault="00C73A2B" w:rsidP="00C73A2B">
      <w:pPr>
        <w:spacing w:after="0" w:line="280" w:lineRule="exact"/>
        <w:ind w:left="170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содержание презентации – не мене 10 слайдов. Защита презентации – до 10 мин.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73A2B" w:rsidRPr="00C73A2B" w:rsidRDefault="00C73A2B" w:rsidP="00C73A2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Общее количество баллов за представление и защиту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br/>
        <w:t xml:space="preserve">презентации – 20. 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73A2B" w:rsidRPr="00C73A2B" w:rsidRDefault="00C73A2B" w:rsidP="007F1F1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t>Соревновательные дни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В</w:t>
      </w:r>
      <w:r w:rsidRPr="00C73A2B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7F1F1E">
        <w:rPr>
          <w:rFonts w:ascii="Times New Roman" w:eastAsia="Calibri" w:hAnsi="Times New Roman" w:cs="Times New Roman"/>
          <w:sz w:val="30"/>
          <w:szCs w:val="30"/>
          <w:lang w:eastAsia="en-US"/>
        </w:rPr>
        <w:t>первый день</w:t>
      </w: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соревнований (С</w:t>
      </w:r>
      <w:proofErr w:type="gramStart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1</w:t>
      </w:r>
      <w:proofErr w:type="gramEnd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проводится снятие и установка бортового оборудования (воздушных винтов) и создается программа для демонстрации базовой функциональности БПЛА (взлет, посадка, полет). </w:t>
      </w:r>
    </w:p>
    <w:p w:rsidR="00C73A2B" w:rsidRPr="00C73A2B" w:rsidRDefault="00C73A2B" w:rsidP="00C73A2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Общее количество баллов за сборку, программирование и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br/>
        <w:t>пуско-наладку БПЛА – 14.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В течение дня, по установленному графику, участники должны представить и защитить свои презентации. В конце дня, в отведенное для этого организаторами время, продемонстрировать базовую функциональность своего БПЛА.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7F1F1E">
        <w:rPr>
          <w:rFonts w:ascii="Times New Roman" w:eastAsia="Calibri" w:hAnsi="Times New Roman" w:cs="Times New Roman"/>
          <w:sz w:val="30"/>
          <w:szCs w:val="30"/>
          <w:lang w:eastAsia="en-US"/>
        </w:rPr>
        <w:t>Во второй день</w:t>
      </w: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соревнований (С</w:t>
      </w:r>
      <w:proofErr w:type="gramStart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2</w:t>
      </w:r>
      <w:proofErr w:type="gramEnd"/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) проводится отладка БПЛА и выполняются тестовые задания.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ОБОРУДОВАНИЕ ПЛОЩАДКИ СОРЕВНОВАНИЙ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предоставляется следующее оборудование: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1. Стол размером не менее 120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>×60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 xml:space="preserve"> – 1 шт.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2. Стул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 xml:space="preserve"> – 2 шт.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3. Розетки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 xml:space="preserve"> – 3 шт.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Команда привозит самостоятельно средства индивидуальной защиты по охране труда: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1. Диэлектрический коврик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  <w:t>– 2 шт.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2. Антистатические браслеты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  <w:t>– 2 шт.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Компьютеры, БПЛА для соревнований и необходимый инструмент команды привозят самостоятельно. 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Площадка для соревнований состоит из поля размером 10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>×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5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×3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м (длина, ширина, высота), огражденного крупноячеистой сеткой.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На светлом фоне поля проходит темная пунктирная линия как помощь в навигации. Ширина линии – 5 см, каждый штрих линии длиной 30 см, расстояние между штрихами – 10 см. Линия описывает «эллипс» вокруг столбов оранжевого цвета. Высота столба – 2 м, диаметр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br/>
        <w:t>столба – 0,2 м.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  <w:t>Ориентировочная схема размещения зон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</w:p>
    <w:p w:rsidR="00C73A2B" w:rsidRPr="00C73A2B" w:rsidRDefault="00950F57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4.1pt;margin-top:122.15pt;width:56.0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" fillcolor="window" strokecolor="window" strokeweight=".5pt">
            <v:path arrowok="t"/>
            <v:textbox>
              <w:txbxContent>
                <w:p w:rsidR="00C73A2B" w:rsidRPr="00061728" w:rsidRDefault="00C73A2B" w:rsidP="00C73A2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17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Зона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Pr="000617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тарта</w:t>
                  </w:r>
                </w:p>
              </w:txbxContent>
            </v:textbox>
          </v:shape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26" o:spid="_x0000_s1027" style="position:absolute;left:0;text-align:left;margin-left:346.9pt;margin-top:86.4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" fillcolor="#ed7d31" strokecolor="#ed7d31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29" o:spid="_x0000_s1028" style="position:absolute;left:0;text-align:left;margin-left:123.4pt;margin-top:84.6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" fillcolor="#ed7d31" strokecolor="#ed7d31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12" o:spid="_x0000_s1029" style="position:absolute;left:0;text-align:left;margin-left:295.2pt;margin-top:19.45pt;width:33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" strokecolor="#002060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9" o:spid="_x0000_s1030" style="position:absolute;left:0;text-align:left;margin-left:202.95pt;margin-top:135.7pt;width:33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" strokecolor="#002060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shape id="Поле 21" o:spid="_x0000_s1031" type="#_x0000_t202" style="position:absolute;left:0;text-align:left;margin-left:395.7pt;margin-top:117.15pt;width:62.1pt;height:32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" fillcolor="window" strokecolor="window" strokeweight=".5pt">
            <v:path arrowok="t"/>
            <v:textbox>
              <w:txbxContent>
                <w:p w:rsidR="00C73A2B" w:rsidRDefault="00C73A2B" w:rsidP="00C73A2B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Зона </w:t>
                  </w:r>
                </w:p>
                <w:p w:rsidR="00C73A2B" w:rsidRPr="000B08A0" w:rsidRDefault="00C73A2B" w:rsidP="00C73A2B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финиша</w:t>
                  </w:r>
                </w:p>
              </w:txbxContent>
            </v:textbox>
          </v:shape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81" o:spid="_x0000_s1047" style="position:absolute;left:0;text-align:left;margin-left:404.7pt;margin-top:69.7pt;width:44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" fillcolor="red" strokecolor="red" strokeweight="2.25pt">
            <v:fill r:id="rId15" o:title="" type="pattern"/>
            <v:stroke joinstyle="miter"/>
            <w10:wrap anchorx="margin"/>
          </v:oval>
        </w:pict>
      </w: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1" o:spid="_x0000_s1046" style="position:absolute;left:0;text-align:left;margin-left:11.7pt;margin-top:69.7pt;width:44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" fillcolor="#00b050" strokecolor="#00b050" strokeweight="2.25pt">
            <v:fill r:id="rId16" o:title="" type="pattern"/>
            <v:stroke joinstyle="miter"/>
            <w10:wrap anchorx="margin"/>
          </v:oval>
        </w:pict>
      </w:r>
      <w:r w:rsidR="00C73A2B" w:rsidRPr="00C73A2B"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5883538" cy="246697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38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-8936990</wp:posOffset>
            </wp:positionV>
            <wp:extent cx="476250" cy="4381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A2B" w:rsidRPr="00C73A2B" w:rsidRDefault="00950F57" w:rsidP="00C73A2B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pict>
          <v:oval id="Овал 2" o:spid="_x0000_s1045" style="position:absolute;margin-left:16.2pt;margin-top:18.3pt;width:44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" fillcolor="#00b050" strokecolor="#00b050" strokeweight="2.25pt">
            <v:fill r:id="rId16" o:title="" type="pattern"/>
            <v:stroke joinstyle="miter"/>
            <w10:wrap anchorx="margin"/>
          </v:oval>
        </w:pict>
      </w:r>
      <w:r w:rsidR="00C73A2B" w:rsidRPr="00C73A2B">
        <w:rPr>
          <w:rFonts w:ascii="Times New Roman" w:eastAsia="Times New Roman" w:hAnsi="Times New Roman" w:cs="Times New Roman"/>
          <w:sz w:val="30"/>
          <w:szCs w:val="30"/>
        </w:rPr>
        <w:t>На поле имеются следующие зоны:</w:t>
      </w:r>
      <w:r w:rsidR="00C73A2B" w:rsidRPr="00C73A2B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</w:p>
    <w:p w:rsidR="00C73A2B" w:rsidRPr="00C73A2B" w:rsidRDefault="00C73A2B" w:rsidP="00C73A2B">
      <w:pPr>
        <w:spacing w:before="80" w:after="80" w:line="259" w:lineRule="auto"/>
        <w:ind w:left="284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              – зона старта</w:t>
      </w:r>
    </w:p>
    <w:p w:rsidR="00C73A2B" w:rsidRPr="00C73A2B" w:rsidRDefault="00950F57" w:rsidP="00C73A2B">
      <w:pPr>
        <w:spacing w:before="80" w:after="80" w:line="259" w:lineRule="auto"/>
        <w:ind w:left="284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pict>
          <v:oval id="Овал 34" o:spid="_x0000_s1032" style="position:absolute;left:0;text-align:left;margin-left:22.3pt;margin-top:17.15pt;width:33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" strokecolor="#002060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   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  <w:t>– контрольные точки (обруч)</w:t>
      </w:r>
      <w:r w:rsidRPr="00C73A2B"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t xml:space="preserve"> </w:t>
      </w:r>
    </w:p>
    <w:p w:rsidR="00C73A2B" w:rsidRPr="00C73A2B" w:rsidRDefault="00950F57" w:rsidP="00C73A2B">
      <w:pPr>
        <w:ind w:left="7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pict>
          <v:oval id="Овал 5" o:spid="_x0000_s1044" style="position:absolute;left:0;text-align:left;margin-left:16.2pt;margin-top:14.95pt;width:44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" fillcolor="red" strokecolor="red" strokeweight="2.25pt">
            <v:fill r:id="rId15" o:title="" type="pattern"/>
            <v:stroke joinstyle="miter"/>
            <w10:wrap anchorx="margin"/>
          </v:oval>
        </w:pict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ab/>
        <w:t>– зона финиша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950F57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950F57">
        <w:rPr>
          <w:rFonts w:ascii="Times New Roman" w:eastAsia="Times New Roman" w:hAnsi="Times New Roman" w:cs="Times New Roman"/>
          <w:noProof/>
          <w:sz w:val="30"/>
          <w:szCs w:val="30"/>
        </w:rPr>
        <w:pict>
          <v:oval id="Овал 6" o:spid="_x0000_s1033" style="position:absolute;left:0;text-align:left;margin-left:28.15pt;margin-top:.7pt;width:17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" fillcolor="#c0504d" strokecolor="#c0504d" strokeweight="3pt">
            <v:textbox>
              <w:txbxContent>
                <w:p w:rsidR="00C73A2B" w:rsidRDefault="00C73A2B" w:rsidP="00C73A2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 w:rsidR="00C73A2B"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C73A2B"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C73A2B" w:rsidRPr="00C73A2B">
        <w:rPr>
          <w:rFonts w:ascii="Times New Roman" w:eastAsia="Times New Roman" w:hAnsi="Times New Roman" w:cs="Times New Roman"/>
          <w:sz w:val="30"/>
          <w:szCs w:val="30"/>
        </w:rPr>
        <w:t>– с</w:t>
      </w:r>
      <w:r w:rsidR="00C73A2B"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толб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before="80" w:after="80" w:line="280" w:lineRule="exact"/>
        <w:ind w:left="1843" w:hanging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-8936990</wp:posOffset>
            </wp:positionV>
            <wp:extent cx="476250" cy="4381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Примечание. Истинные размеры и расположение зон не доводятся до сведения участников до начала соревнований.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Расположение зон, стартовая позиция и ориентация БПЛА </w:t>
      </w:r>
      <w:proofErr w:type="gramStart"/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неизменны</w:t>
      </w:r>
      <w:proofErr w:type="gramEnd"/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в течение всего дня испытаний.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В тренировочных полетах возможно использование зон указанного размера произвольного типа.</w:t>
      </w:r>
    </w:p>
    <w:p w:rsidR="00C73A2B" w:rsidRPr="00C73A2B" w:rsidRDefault="00C73A2B" w:rsidP="00C73A2B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bookmarkStart w:id="0" w:name="_Toc439852104"/>
    </w:p>
    <w:p w:rsidR="007F1F1E" w:rsidRDefault="007F1F1E" w:rsidP="00C73A2B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73A2B" w:rsidRPr="00C73A2B" w:rsidRDefault="00C73A2B" w:rsidP="007F1F1E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ТРЕБОВАНИЯ К БПЛА</w:t>
      </w:r>
    </w:p>
    <w:bookmarkEnd w:id="0"/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Основные спецификации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БПЛА должен быть летательным аппаратом, способным выполнять полет на высоте 1-3 метра.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Летательные аппараты включают в себя винтовые аппараты (вертолеты и </w:t>
      </w:r>
      <w:proofErr w:type="spellStart"/>
      <w:r w:rsidRPr="00C73A2B">
        <w:rPr>
          <w:rFonts w:ascii="Times New Roman" w:eastAsia="Times New Roman" w:hAnsi="Times New Roman" w:cs="Times New Roman"/>
          <w:sz w:val="30"/>
          <w:szCs w:val="30"/>
        </w:rPr>
        <w:t>мультикоптеры</w:t>
      </w:r>
      <w:proofErr w:type="spellEnd"/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proofErr w:type="spellStart"/>
      <w:r w:rsidRPr="00C73A2B">
        <w:rPr>
          <w:rFonts w:ascii="Times New Roman" w:eastAsia="Times New Roman" w:hAnsi="Times New Roman" w:cs="Times New Roman"/>
          <w:sz w:val="30"/>
          <w:szCs w:val="30"/>
        </w:rPr>
        <w:t>махолеты</w:t>
      </w:r>
      <w:proofErr w:type="spellEnd"/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 и дирижабли.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Вес БПЛА не должен превышать 1 кг.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В конструкции БПЛА может использоваться только один программируемый блок управления.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Количество моторов не ограничено.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При программировании БПЛА допускается любое программное обеспечение.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ЗАПРЕЩЕНО передвижение БПЛА со скоростью свыше 3 м/</w:t>
      </w:r>
      <w:proofErr w:type="gramStart"/>
      <w:r w:rsidRPr="00C73A2B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C73A2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Дирижабли должны помещаться в параллелепипед 60×60×100 см. Любые другие конструкции должны помещаться в куб со стороной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br/>
        <w:t xml:space="preserve">100 см.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Автономность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Разрешена дополнительная навигационная помощь. Это может быть пунктирная линия на поле, активные или пассивные маяки, пометки на полу.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Активные маяки должны работать от батареек; запрещено использование электросети.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Установка маяков должна быть проведена в подготовительное время.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Маяки должны быть полностью убраны с поля в течение 2-х минут после полета.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Безопасность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Разрешены только электрические двигатели.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У БПЛА должны отсутствовать потенциально опасные части (за исключением винтов).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В дирижаблях разрешен только негорючий газ.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Пилот должен быть способен взять контроль над БПЛА в любой момент времени.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Вход в летную зону разрешен только одному из членов выступающей команды.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Команды должны подчиняться требованиям главного эксперта по компетенции.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Главный эксперт по компетенции может прервать любой полет.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b/>
          <w:bCs/>
          <w:sz w:val="30"/>
          <w:szCs w:val="30"/>
        </w:rPr>
        <w:t>Квалификационный полет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БПЛА может участвовать в соревновании только после прохождения проверки. Проверка включает в себя требования к БПЛА, перечисленные ниже.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БПЛА должен показать свою способность оставаться на высоте 1-2 м без вмешательства со стороны человека.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Пилот должен показать свою способность управлять БПЛА в ручном режиме.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БПЛА должен удовлетворять всем требованиям безопасности. </w:t>
      </w:r>
    </w:p>
    <w:p w:rsidR="00C73A2B" w:rsidRPr="00C73A2B" w:rsidRDefault="00C73A2B" w:rsidP="00C73A2B">
      <w:pPr>
        <w:keepNext/>
        <w:keepLines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</w:p>
    <w:p w:rsidR="00C73A2B" w:rsidRPr="00C73A2B" w:rsidRDefault="00C73A2B" w:rsidP="00C73A2B">
      <w:pPr>
        <w:keepNext/>
        <w:keepLines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  <w:t>Порядок выполнения тестовых заданий</w:t>
      </w:r>
    </w:p>
    <w:p w:rsidR="00C73A2B" w:rsidRPr="00C73A2B" w:rsidRDefault="00C73A2B" w:rsidP="00C73A2B">
      <w:pPr>
        <w:keepNext/>
        <w:keepLines/>
        <w:spacing w:after="0" w:line="240" w:lineRule="auto"/>
        <w:jc w:val="both"/>
        <w:outlineLvl w:val="1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1. До начала выполнения задания БПЛА проходит проверку на наличие одной программы управления. 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2. Необходимо выполнить три тестовых задания. На каждое задание даются две попытки. Засчитывается результат лучшей попытки.  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3. Тестовые задания выполняются в ручном и автоматическом (автономном) режиме.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В ручном режиме БПЛА управляет непосредственно сам участник.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В автоматическом режиме БПЛА управляется автономно с помощью программного обеспечения.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Баллы, полученные в ручном и автоматическом режиме, суммируются.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4. Перед началом выполнения тестовых заданий участники устанавливают БПЛА в зону старта. Далее БПЛА выполняет тестовые задания в ручном и в автономном режиме.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Время выполнения тестового задания № 1 – 1,5 минуты.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Время выполнения тестового задания № 2 – 2,5 минуты.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b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Время выполнения тестового задания № 3 – 5 минут.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Время подготовки к каждому тестовому заданию </w:t>
      </w:r>
      <w:r w:rsidRPr="00C73A2B">
        <w:rPr>
          <w:rFonts w:ascii="Times New Roman" w:eastAsia="ヒラギノ角ゴ Pro W3" w:hAnsi="Times New Roman" w:cs="Times New Roman"/>
          <w:b/>
          <w:color w:val="000000"/>
          <w:sz w:val="30"/>
          <w:szCs w:val="30"/>
          <w:lang w:eastAsia="en-US"/>
        </w:rPr>
        <w:t xml:space="preserve">–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5 минут.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5. При нештатных ситуациях, возникающих во время выполнения задания (замена батареек, корректировка и настройка датчиков и т.п.), остановка времени не предусмотрена. При вмешательстве участников соревнований в работу БПЛА во время выполнения задания, БПЛА возвращается в стартовую </w:t>
      </w:r>
      <w:proofErr w:type="gramStart"/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позицию</w:t>
      </w:r>
      <w:proofErr w:type="gramEnd"/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и задание выполняется заново. Отсчет времени не прекращается.</w:t>
      </w:r>
    </w:p>
    <w:p w:rsidR="00C73A2B" w:rsidRPr="00C73A2B" w:rsidRDefault="00C73A2B" w:rsidP="00C73A2B">
      <w:pPr>
        <w:spacing w:after="0" w:line="240" w:lineRule="auto"/>
        <w:ind w:firstLine="426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7F1F1E" w:rsidRDefault="007F1F1E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</w:p>
    <w:p w:rsidR="007F1F1E" w:rsidRDefault="007F1F1E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  <w:t>Старт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дается 5 минут на подготовку к каждому заданию. Во время подготовки одному члену команды разрешен вход в летную зону.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По окончании подготовки или по истечении 5 минут главный эксперт по компетенции начинает отсчет летного времени, а участник может запускать БПЛА.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Запуск должен быть произведен с зоны старта.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Люди не должны находиться во время полета в летной зоне.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  <w:t>Перезапуск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Полет заканчивается, когда БПЛА касается земли по истечении времени выполнения задания или по решению участника.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Разрешены повторные старты. Участник может заходить в летную зону с разрешения экспертов, чтобы перезапустить БПЛА.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 повторном старте эксперт не останавливает секундомер.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caps/>
          <w:sz w:val="30"/>
          <w:szCs w:val="30"/>
        </w:rPr>
        <w:t>Примеры тестовых заданий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t xml:space="preserve">Тестовое задание № 1 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sz w:val="30"/>
          <w:szCs w:val="30"/>
          <w:lang w:eastAsia="en-US"/>
        </w:rPr>
        <w:t>«Посадка на точность»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C73A2B" w:rsidRPr="00C73A2B" w:rsidRDefault="00C73A2B" w:rsidP="00C73A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БПЛА должен сесть на ограниченную площадку.</w:t>
      </w:r>
    </w:p>
    <w:p w:rsidR="00C73A2B" w:rsidRPr="00C73A2B" w:rsidRDefault="00C73A2B" w:rsidP="00C73A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Оценивается точность посадки и время выполнения задания.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Площадка представляет собой квадрат со стороной 100 см, размеченный на четыре зоны. 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Попадание в зону засчитывается по контакту с зоной правой передней ножки БПЛА, на которую эксперт перед соревнованием наносит цветной маркер. </w:t>
      </w:r>
    </w:p>
    <w:p w:rsidR="00C73A2B" w:rsidRPr="00C73A2B" w:rsidRDefault="00C73A2B" w:rsidP="00C73A2B">
      <w:pPr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80" w:lineRule="exact"/>
        <w:ind w:left="1701" w:hanging="1701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Примечание. На рисунке даны баллы для выполнения тестового задания в программном (автономном) режиме.</w:t>
      </w:r>
    </w:p>
    <w:p w:rsidR="00C73A2B" w:rsidRPr="00C73A2B" w:rsidRDefault="00950F57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</w:rPr>
        <w:pict>
          <v:group id="Группа 30" o:spid="_x0000_s1034" style="position:absolute;left:0;text-align:left;margin-left:52.85pt;margin-top:10.4pt;width:323pt;height:280.5pt;z-index:-251641856" coordorigin="2070,2400" coordsize="6645,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">
            <v:rect id="Rectangle 3" o:spid="_x0000_s1035" style="position:absolute;left:2070;top:2400;width:6645;height:5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0nz8UA&#10;AADbAAAADwAAAGRycy9kb3ducmV2LnhtbESPQWvCQBSE7wX/w/KE3uomKS0SXUWkQqGn2F68PbPP&#10;ZDX7Ns2uSdpf3xWEHoeZ+YZZrkfbiJ46bxwrSGcJCOLSacOVgq/P3dMchA/IGhvHpOCHPKxXk4cl&#10;5toNXFC/D5WIEPY5KqhDaHMpfVmTRT9zLXH0Tq6zGKLsKqk7HCLcNjJLkldp0XBcqLGlbU3lZX+1&#10;Co5vmduNH/L00hZmmH//Hq5nc1DqcTpuFiACjeE/fG+/awXPK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SfPxQAAANsAAAAPAAAAAAAAAAAAAAAAAJgCAABkcnMv&#10;ZG93bnJldi54bWxQSwUGAAAAAAQABAD1AAAAigMAAAAA&#10;" fillcolor="#e6e0ec" strokeweight="2.25pt"/>
            <v:rect id="Rectangle 4" o:spid="_x0000_s1036" style="position:absolute;left:2973;top:3225;width:4890;height: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jvX8UA&#10;AADbAAAADwAAAGRycy9kb3ducmV2LnhtbESPQWvCQBSE74L/YXlCb2bT2FZJXUMQhFKEaurB4yP7&#10;moRm34bsGtP+erdQ8DjMzDfMOhtNKwbqXWNZwWMUgyAurW64UnD63M1XIJxH1thaJgU/5CDbTCdr&#10;TLW98pGGwlciQNilqKD2vkuldGVNBl1kO+LgfdneoA+yr6Tu8RrgppVJHL9Igw2HhRo72tZUfhcX&#10;oyBfJpe9eSqG30PMh/fn7qM9bwelHmZj/grC0+jv4f/2m1awSODv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O9fxQAAANsAAAAPAAAAAAAAAAAAAAAAAJgCAABkcnMv&#10;ZG93bnJldi54bWxQSwUGAAAAAAQABAD1AAAAigMAAAAA&#10;" fillcolor="#ffe8a7" strokeweight="2.25pt"/>
            <v:rect id="Rectangle 5" o:spid="_x0000_s1037" style="position:absolute;left:3903;top:3990;width:3075;height:2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lAMQA&#10;AADbAAAADwAAAGRycy9kb3ducmV2LnhtbESP3WoCMRSE74W+QzhC7zTrL2VrlLJYam8Efx7gsDnd&#10;rN2cLEnUrU/fCIKXw8x8wyxWnW3EhXyoHSsYDTMQxKXTNVcKjofPwRuIEJE1No5JwR8FWC1fegvM&#10;tbvyji77WIkE4ZCjAhNjm0sZSkMWw9C1xMn7cd5iTNJXUnu8Jrht5DjL5tJizWnBYEuFofJ3f7YK&#10;trOitF+m0NPT7TZbb0/r750/KvXa7z7eQUTq4jP8aG+0gskE7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3ZQDEAAAA2wAAAA8AAAAAAAAAAAAAAAAAmAIAAGRycy9k&#10;b3ducmV2LnhtbFBLBQYAAAAABAAEAPUAAACJAwAAAAA=&#10;" fillcolor="#ffd2b7" strokeweight="2.25pt">
              <v:textbox>
                <w:txbxContent>
                  <w:p w:rsidR="00C73A2B" w:rsidRPr="00F54910" w:rsidRDefault="00C73A2B" w:rsidP="00C73A2B">
                    <w:pPr>
                      <w:ind w:left="-426"/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  <w:r w:rsidRPr="00F54910">
                      <w:rPr>
                        <w:rFonts w:ascii="Times New Roman" w:hAnsi="Times New Roman"/>
                        <w:b/>
                        <w:szCs w:val="24"/>
                      </w:rPr>
                      <w:t>З</w:t>
                    </w:r>
                    <w:r w:rsidRPr="00F5491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она</w:t>
                    </w:r>
                    <w:r w:rsidRPr="00F54910">
                      <w:rPr>
                        <w:rFonts w:ascii="Times New Roman" w:hAnsi="Times New Roman"/>
                        <w:b/>
                        <w:szCs w:val="24"/>
                      </w:rPr>
                      <w:t xml:space="preserve"> №3</w:t>
                    </w:r>
                    <w:r w:rsidRPr="00F5491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–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</w:t>
                    </w:r>
                    <w:r w:rsidRPr="00F5491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балла</w:t>
                    </w:r>
                  </w:p>
                </w:txbxContent>
              </v:textbox>
            </v:rect>
            <v:rect id="Rectangle 6" o:spid="_x0000_s1038" style="position:absolute;left:4950;top:4795;width:9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9HMcA&#10;AADbAAAADwAAAGRycy9kb3ducmV2LnhtbESPT2vCQBTE7wW/w/IKvZS68U+tpq5iK2LxIFTrwdsj&#10;+0yi2bchuybpt3eFQo/DzPyGmc5bU4iaKpdbVtDrRiCIE6tzThX87FcvYxDOI2ssLJOCX3Iwn3Ue&#10;phhr2/A31TufigBhF6OCzPsyltIlGRl0XVsSB+9kK4M+yCqVusImwE0h+1E0kgZzDgsZlvSZUXLZ&#10;XY2CVa9utn5/PLx9TJbD03a9WTyfUamnx3bxDsJT6//Df+0vrWDwCvcv4Qf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R/RzHAAAA2wAAAA8AAAAAAAAAAAAAAAAAmAIAAGRy&#10;cy9kb3ducmV2LnhtbFBLBQYAAAAABAAEAPUAAACMAwAAAAA=&#10;" fillcolor="#f96" strokeweight="2.25pt"/>
          </v:group>
        </w:pict>
      </w:r>
    </w:p>
    <w:p w:rsidR="00C73A2B" w:rsidRPr="00C73A2B" w:rsidRDefault="00C73A2B" w:rsidP="00C73A2B">
      <w:pPr>
        <w:spacing w:before="80" w:after="80" w:line="259" w:lineRule="auto"/>
        <w:ind w:left="708" w:firstLine="708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C73A2B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Зона №1 – 1 балл</w:t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ind w:left="142" w:firstLine="426"/>
        <w:jc w:val="both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Pr="00C73A2B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Зона №2 – 2 балла</w:t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</w:rPr>
      </w:pPr>
    </w:p>
    <w:p w:rsidR="00C73A2B" w:rsidRPr="00C73A2B" w:rsidRDefault="00950F57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noProof/>
          <w:color w:val="000000"/>
          <w:sz w:val="28"/>
          <w:szCs w:val="28"/>
        </w:rPr>
        <w:pict>
          <v:shape id="Поле 28" o:spid="_x0000_s1039" type="#_x0000_t202" style="position:absolute;left:0;text-align:left;margin-left:368.75pt;margin-top:19.8pt;width:44.15pt;height:20.0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" stroked="f">
            <v:textbox>
              <w:txbxContent>
                <w:p w:rsidR="00C73A2B" w:rsidRPr="00381361" w:rsidRDefault="00C73A2B" w:rsidP="00C73A2B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81361">
                    <w:rPr>
                      <w:rFonts w:ascii="Times New Roman" w:hAnsi="Times New Roman" w:cs="Times New Roman"/>
                      <w:b/>
                      <w:sz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381361">
                    <w:rPr>
                      <w:rFonts w:ascii="Times New Roman" w:hAnsi="Times New Roman" w:cs="Times New Roman"/>
                      <w:b/>
                      <w:sz w:val="24"/>
                    </w:rPr>
                    <w:t>см</w:t>
                  </w:r>
                </w:p>
              </w:txbxContent>
            </v:textbox>
          </v:shape>
        </w:pict>
      </w:r>
      <w:r w:rsidRPr="00950F57">
        <w:rPr>
          <w:rFonts w:ascii="Times New Roman" w:eastAsia="ヒラギノ角ゴ Pro W3" w:hAnsi="Times New Roman" w:cs="Times New Roman"/>
          <w:b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7" o:spid="_x0000_s1043" type="#_x0000_t32" style="position:absolute;left:0;text-align:left;margin-left:401.15pt;margin-top:7.9pt;width:0;height:46.2pt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" strokecolor="windowText" strokeweight="1.5pt">
            <v:stroke startarrow="open" endarrow="open"/>
            <v:shadow on="t" color="black" opacity="22937f" origin=",.5" offset="0,.63889mm"/>
            <o:lock v:ext="edit" shapetype="f"/>
          </v:shape>
        </w:pict>
      </w:r>
      <w:r w:rsidRPr="00950F57">
        <w:rPr>
          <w:rFonts w:ascii="Times New Roman" w:eastAsia="ヒラギノ角ゴ Pro W3" w:hAnsi="Times New Roman" w:cs="Times New Roman"/>
          <w:b/>
          <w:noProof/>
          <w:color w:val="000000"/>
          <w:sz w:val="24"/>
          <w:szCs w:val="24"/>
        </w:rPr>
        <w:pict>
          <v:line id="Прямая соединительная линия 25" o:spid="_x0000_s1042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39.45pt,7.65pt" to="407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" strokecolor="windowText">
            <v:stroke dashstyle="dash"/>
            <o:lock v:ext="edit" shapetype="f"/>
          </v:line>
        </w:pict>
      </w:r>
      <w:r w:rsidR="00C73A2B"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="00C73A2B"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="00C73A2B"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</w:r>
      <w:r w:rsidR="00C73A2B" w:rsidRPr="00C73A2B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  <w:t xml:space="preserve"> </w:t>
      </w:r>
    </w:p>
    <w:p w:rsidR="00C73A2B" w:rsidRPr="00C73A2B" w:rsidRDefault="00C73A2B" w:rsidP="00C73A2B">
      <w:pPr>
        <w:spacing w:after="0" w:line="220" w:lineRule="exact"/>
        <w:ind w:left="3828"/>
        <w:rPr>
          <w:rFonts w:ascii="Times New Roman" w:eastAsia="ヒラギノ角ゴ Pro W3" w:hAnsi="Times New Roman" w:cs="Times New Roman"/>
          <w:b/>
          <w:color w:val="000000"/>
        </w:rPr>
      </w:pPr>
      <w:r w:rsidRPr="00C73A2B">
        <w:rPr>
          <w:rFonts w:ascii="Times New Roman" w:eastAsia="ヒラギノ角ゴ Pro W3" w:hAnsi="Times New Roman" w:cs="Times New Roman"/>
          <w:b/>
          <w:color w:val="000000"/>
        </w:rPr>
        <w:t xml:space="preserve"> Зона №4</w:t>
      </w:r>
    </w:p>
    <w:p w:rsidR="00C73A2B" w:rsidRPr="00C73A2B" w:rsidRDefault="00C73A2B" w:rsidP="00C73A2B">
      <w:pPr>
        <w:spacing w:after="0" w:line="220" w:lineRule="exact"/>
        <w:ind w:left="3969"/>
        <w:rPr>
          <w:rFonts w:ascii="Times New Roman" w:eastAsia="ヒラギノ角ゴ Pro W3" w:hAnsi="Times New Roman" w:cs="Times New Roman"/>
          <w:b/>
          <w:color w:val="000000"/>
        </w:rPr>
      </w:pPr>
      <w:r w:rsidRPr="00C73A2B">
        <w:rPr>
          <w:rFonts w:ascii="Times New Roman" w:eastAsia="ヒラギノ角ゴ Pro W3" w:hAnsi="Times New Roman" w:cs="Times New Roman"/>
          <w:b/>
          <w:color w:val="000000"/>
        </w:rPr>
        <w:t>3 балла</w:t>
      </w:r>
    </w:p>
    <w:p w:rsidR="00C73A2B" w:rsidRPr="00C73A2B" w:rsidRDefault="00950F57" w:rsidP="00C73A2B">
      <w:pPr>
        <w:spacing w:before="80" w:after="80" w:line="259" w:lineRule="auto"/>
        <w:jc w:val="center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950F57">
        <w:rPr>
          <w:rFonts w:ascii="Times New Roman" w:eastAsia="ヒラギノ角ゴ Pro W3" w:hAnsi="Times New Roman" w:cs="Times New Roman"/>
          <w:b/>
          <w:noProof/>
          <w:color w:val="000000"/>
          <w:sz w:val="24"/>
          <w:szCs w:val="24"/>
        </w:rPr>
        <w:pict>
          <v:line id="Прямая соединительная линия 14" o:spid="_x0000_s1041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39.45pt,10.75pt" to="41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" strokecolor="windowText">
            <v:stroke dashstyle="dash"/>
            <o:lock v:ext="edit" shapetype="f"/>
          </v:line>
        </w:pict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C73A2B" w:rsidRPr="00C73A2B" w:rsidRDefault="00C73A2B" w:rsidP="00C73A2B">
      <w:pPr>
        <w:spacing w:before="80" w:after="80" w:line="259" w:lineRule="auto"/>
        <w:jc w:val="center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C73A2B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100 см</w:t>
      </w:r>
      <w:r w:rsidRPr="00C73A2B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ab/>
      </w:r>
      <w:r w:rsidR="00950F57">
        <w:rPr>
          <w:rFonts w:ascii="Times New Roman" w:eastAsia="ヒラギノ角ゴ Pro W3" w:hAnsi="Times New Roman" w:cs="Times New Roman"/>
          <w:b/>
          <w:noProof/>
          <w:color w:val="000000"/>
          <w:sz w:val="24"/>
          <w:szCs w:val="24"/>
        </w:rPr>
        <w:pict>
          <v:shape id="Прямая со стрелкой 8" o:spid="_x0000_s1040" type="#_x0000_t32" style="position:absolute;left:0;text-align:left;margin-left:52.85pt;margin-top:19.4pt;width:322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" strokecolor="windowText" strokeweight="1.5pt">
            <v:stroke startarrow="open" endarrow="open"/>
            <v:shadow on="t" color="black" opacity="22937f" origin=",.5" offset="0,.63889mm"/>
            <o:lock v:ext="edit" shapetype="f"/>
          </v:shape>
        </w:pic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t xml:space="preserve">Тестовое задание № 2 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«Полет по трассе»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БПЛА должен пройти по воздушной трассе через обручи.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Трасса проходит через два обруча, размещенных на разной высоте.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>Оценивается точность полета и время выполнения задания.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Прохождение каждого обруча дает 6 баллов в случае чистого прохождения и 3 балла в случае контакта с обручем при выполнении задания в программном (автономном) режиме.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Ориентировочный размер обруча – 100 см.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80" w:lineRule="exact"/>
        <w:ind w:left="1843" w:hanging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Примечание. Расположение контрольных зон в задании №2 будет изменено согласно жеребьевке.</w:t>
      </w:r>
    </w:p>
    <w:p w:rsidR="00C73A2B" w:rsidRPr="00C73A2B" w:rsidRDefault="00C73A2B" w:rsidP="00C73A2B">
      <w:pPr>
        <w:rPr>
          <w:rFonts w:ascii="Times New Roman" w:eastAsia="Calibri" w:hAnsi="Times New Roman" w:cs="Times New Roman"/>
          <w:caps/>
          <w:color w:val="000000"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br w:type="page"/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Calibri" w:hAnsi="Times New Roman" w:cs="Times New Roman"/>
          <w:caps/>
          <w:color w:val="000000"/>
          <w:sz w:val="30"/>
          <w:szCs w:val="30"/>
          <w:lang w:eastAsia="en-US"/>
        </w:rPr>
        <w:t>Тестовое задание № 3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«Воздушные гонки»</w:t>
      </w:r>
    </w:p>
    <w:p w:rsidR="00C73A2B" w:rsidRPr="00C73A2B" w:rsidRDefault="00C73A2B" w:rsidP="00C73A2B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 xml:space="preserve">БПЛА должен совершить 4 полета по траектории «эллипс» вокруг столбов за 5 минут.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Во время всего полета БПЛА должен находиться на высоте 1-2 метра над землей.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За каждый выполненный полет БПЛА по «эллипсу» начисляется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br/>
        <w:t>4 балла, при прохождении половины маршрута «эллипса» – 2 балла при выполнении задания в программном (автономном) режиме.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aps/>
          <w:noProof/>
          <w:color w:val="000000"/>
          <w:sz w:val="30"/>
          <w:szCs w:val="30"/>
        </w:rPr>
        <w:drawing>
          <wp:inline distT="0" distB="0" distL="0" distR="0">
            <wp:extent cx="5940425" cy="3955206"/>
            <wp:effectExtent l="0" t="0" r="3175" b="7620"/>
            <wp:docPr id="13" name="Рисунок 13" descr="C:\Users\Администратор\Desktop\Безымянный-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езымянный-1d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A2B" w:rsidRPr="00C73A2B" w:rsidRDefault="00C73A2B" w:rsidP="00C73A2B">
      <w:pPr>
        <w:spacing w:before="80" w:after="80" w:line="259" w:lineRule="auto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bookmarkStart w:id="1" w:name="_TOC6162"/>
      <w:bookmarkEnd w:id="1"/>
    </w:p>
    <w:p w:rsidR="00C73A2B" w:rsidRPr="00C73A2B" w:rsidRDefault="00C73A2B" w:rsidP="00C73A2B">
      <w:pPr>
        <w:spacing w:before="80" w:after="8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aps/>
          <w:color w:val="000000"/>
          <w:sz w:val="30"/>
          <w:szCs w:val="30"/>
        </w:rPr>
        <w:t>Инструкции для участников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Участникам будет выделено: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рабочее место для сборки и программирования БПЛА;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время для выполнения всех подготовительных и практических работ. 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На рабочем месте участники могут использовать два компьютера. 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Во время выполнения тестового задания на площадке используется только один компьютер.</w:t>
      </w: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На протяжении всего времени соревнований участники должны продемонстрировать честную игру и сотрудничество. 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Все соревновательное оборудование участников должно умещаться в одном контейнере, максимальный размер 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которого не должен превышать 100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>×100×100</w:t>
      </w: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см (длина, ширина, высота).</w:t>
      </w:r>
    </w:p>
    <w:p w:rsidR="00C73A2B" w:rsidRPr="00C73A2B" w:rsidRDefault="00C73A2B" w:rsidP="00C73A2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2"/>
          <w:sz w:val="30"/>
          <w:szCs w:val="30"/>
          <w:lang w:eastAsia="en-US"/>
        </w:rPr>
      </w:pPr>
      <w:bookmarkStart w:id="2" w:name="_Toc439852107"/>
    </w:p>
    <w:bookmarkEnd w:id="2"/>
    <w:p w:rsidR="00C73A2B" w:rsidRPr="00C73A2B" w:rsidRDefault="00C73A2B" w:rsidP="00C73A2B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Общие требования по охране труда</w:t>
      </w:r>
    </w:p>
    <w:p w:rsidR="00C73A2B" w:rsidRPr="00C73A2B" w:rsidRDefault="00C73A2B" w:rsidP="00C73A2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sz w:val="30"/>
          <w:szCs w:val="30"/>
        </w:rPr>
        <w:t xml:space="preserve">Участники должны знать и строго выполнять требования по охране труда во время проведения соревнований. 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73A2B" w:rsidRPr="00C73A2B" w:rsidRDefault="00C73A2B" w:rsidP="00C73A2B">
      <w:pPr>
        <w:autoSpaceDE w:val="0"/>
        <w:autoSpaceDN w:val="0"/>
        <w:adjustRightInd w:val="0"/>
        <w:spacing w:after="0" w:line="280" w:lineRule="exact"/>
        <w:ind w:left="1843" w:hanging="1843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3A2B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Примечание. </w:t>
      </w:r>
      <w:r w:rsidRPr="00C73A2B">
        <w:rPr>
          <w:rFonts w:ascii="Times New Roman" w:eastAsia="Times New Roman" w:hAnsi="Times New Roman" w:cs="Times New Roman"/>
          <w:sz w:val="30"/>
          <w:szCs w:val="30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соревнованиях.</w:t>
      </w:r>
    </w:p>
    <w:p w:rsidR="00C73A2B" w:rsidRPr="00C73A2B" w:rsidRDefault="00C73A2B" w:rsidP="00C7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C73A2B" w:rsidRPr="00C73A2B" w:rsidRDefault="00C73A2B" w:rsidP="00C73A2B">
      <w:pPr>
        <w:spacing w:after="0" w:line="240" w:lineRule="auto"/>
        <w:rPr>
          <w:rFonts w:ascii="Times New Roman" w:eastAsia="Calibri" w:hAnsi="Times New Roman" w:cs="Times New Roman"/>
          <w:caps/>
          <w:sz w:val="30"/>
          <w:szCs w:val="30"/>
          <w:lang w:eastAsia="en-US"/>
        </w:rPr>
      </w:pPr>
      <w:r w:rsidRPr="00C73A2B">
        <w:rPr>
          <w:rFonts w:ascii="Times New Roman" w:eastAsia="Calibri" w:hAnsi="Times New Roman" w:cs="Times New Roman"/>
          <w:caps/>
          <w:sz w:val="30"/>
          <w:szCs w:val="30"/>
          <w:lang w:eastAsia="en-US"/>
        </w:rPr>
        <w:t>ОЦЕНКА ВЫПОЛНЕНИЯ тестового ЗАДАНИЯ</w:t>
      </w:r>
    </w:p>
    <w:p w:rsidR="00C73A2B" w:rsidRPr="00C73A2B" w:rsidRDefault="00C73A2B" w:rsidP="00C73A2B">
      <w:pPr>
        <w:spacing w:after="0" w:line="240" w:lineRule="auto"/>
        <w:ind w:left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</w:p>
    <w:p w:rsidR="00C73A2B" w:rsidRPr="00C73A2B" w:rsidRDefault="00C73A2B" w:rsidP="00C73A2B">
      <w:pPr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При выполнении тестовых заданий оцениваются: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навыки программирования БПЛА на основе типовых алгоритмов и программных решений;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навыки сборки и отладки БПЛА;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создание конструкции БПЛА на базе типовых решений;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выполнение тестового задания в ручном и программном (автономном) режимах;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качество представления и защита презентации;</w:t>
      </w:r>
    </w:p>
    <w:p w:rsidR="00C73A2B" w:rsidRPr="00C73A2B" w:rsidRDefault="00C73A2B" w:rsidP="00C73A2B">
      <w:pPr>
        <w:spacing w:after="0" w:line="240" w:lineRule="auto"/>
        <w:ind w:firstLine="709"/>
        <w:contextualSpacing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взаимодействие, коммуникация и работа участников в команде.</w:t>
      </w:r>
    </w:p>
    <w:p w:rsidR="00C73A2B" w:rsidRPr="00C73A2B" w:rsidRDefault="00C73A2B" w:rsidP="00C73A2B">
      <w:pPr>
        <w:spacing w:after="0" w:line="240" w:lineRule="auto"/>
        <w:ind w:left="284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</w:p>
    <w:p w:rsidR="00C73A2B" w:rsidRPr="00C73A2B" w:rsidRDefault="00C73A2B" w:rsidP="00C73A2B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Общее количество балов за выполнение тестовых заданий – 66.</w:t>
      </w:r>
    </w:p>
    <w:p w:rsidR="00C73A2B" w:rsidRPr="00C73A2B" w:rsidRDefault="00C73A2B" w:rsidP="00C73A2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u w:val="single"/>
        </w:rPr>
      </w:pPr>
    </w:p>
    <w:p w:rsidR="00C73A2B" w:rsidRPr="00C73A2B" w:rsidRDefault="00C73A2B" w:rsidP="00C73A2B">
      <w:pPr>
        <w:spacing w:after="0" w:line="280" w:lineRule="exact"/>
        <w:ind w:left="1843" w:hanging="1843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</w:rPr>
      </w:pPr>
      <w:r w:rsidRPr="00C73A2B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Примечание. Полный список критериев оценки по выполнению тестовых заданий до сведения участников не доводится.</w:t>
      </w:r>
    </w:p>
    <w:p w:rsidR="00C73A2B" w:rsidRPr="00C73A2B" w:rsidRDefault="00C73A2B" w:rsidP="00C73A2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F653CD" w:rsidRPr="00C73A2B" w:rsidRDefault="00F653CD" w:rsidP="00C73A2B">
      <w:pPr>
        <w:pStyle w:val="Doctitle"/>
        <w:ind w:firstLine="709"/>
        <w:jc w:val="both"/>
        <w:rPr>
          <w:rFonts w:eastAsia="ヒラギノ角ゴ Pro W3"/>
          <w:caps/>
          <w:sz w:val="28"/>
          <w:szCs w:val="28"/>
          <w:lang w:val="ru-RU"/>
        </w:rPr>
      </w:pPr>
      <w:bookmarkStart w:id="3" w:name="_GoBack"/>
      <w:bookmarkEnd w:id="3"/>
    </w:p>
    <w:sectPr w:rsidR="00F653CD" w:rsidRPr="00C73A2B" w:rsidSect="00A12CE0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12" w:rsidRDefault="00814112" w:rsidP="007F5332">
      <w:pPr>
        <w:spacing w:after="0" w:line="240" w:lineRule="auto"/>
      </w:pPr>
      <w:r>
        <w:separator/>
      </w:r>
    </w:p>
  </w:endnote>
  <w:endnote w:type="continuationSeparator" w:id="0">
    <w:p w:rsidR="00814112" w:rsidRDefault="00814112" w:rsidP="007F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879662"/>
      <w:docPartObj>
        <w:docPartGallery w:val="Page Numbers (Bottom of Page)"/>
        <w:docPartUnique/>
      </w:docPartObj>
    </w:sdtPr>
    <w:sdtContent>
      <w:p w:rsidR="007F5332" w:rsidRDefault="00950F57">
        <w:pPr>
          <w:pStyle w:val="a9"/>
          <w:jc w:val="right"/>
        </w:pPr>
        <w:r>
          <w:fldChar w:fldCharType="begin"/>
        </w:r>
        <w:r w:rsidR="007F5332">
          <w:instrText>PAGE   \* MERGEFORMAT</w:instrText>
        </w:r>
        <w:r>
          <w:fldChar w:fldCharType="separate"/>
        </w:r>
        <w:r w:rsidR="00C95A04">
          <w:rPr>
            <w:noProof/>
          </w:rPr>
          <w:t>1</w:t>
        </w:r>
        <w:r>
          <w:fldChar w:fldCharType="end"/>
        </w:r>
      </w:p>
    </w:sdtContent>
  </w:sdt>
  <w:p w:rsidR="007F5332" w:rsidRDefault="007F533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94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332" w:rsidRDefault="00950F57">
        <w:pPr>
          <w:pStyle w:val="a9"/>
          <w:jc w:val="right"/>
        </w:pPr>
        <w:r w:rsidRPr="004E732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814112" w:rsidRPr="004E732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E732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5A04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4E732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332" w:rsidRDefault="007F53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12" w:rsidRDefault="00814112" w:rsidP="007F5332">
      <w:pPr>
        <w:spacing w:after="0" w:line="240" w:lineRule="auto"/>
      </w:pPr>
      <w:r>
        <w:separator/>
      </w:r>
    </w:p>
  </w:footnote>
  <w:footnote w:type="continuationSeparator" w:id="0">
    <w:p w:rsidR="00814112" w:rsidRDefault="00814112" w:rsidP="007F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80DA"/>
    <w:lvl w:ilvl="0">
      <w:start w:val="1"/>
      <w:numFmt w:val="decimal"/>
      <w:isLgl/>
      <w:lvlText w:val="%1."/>
      <w:lvlJc w:val="left"/>
      <w:pPr>
        <w:tabs>
          <w:tab w:val="num" w:pos="436"/>
        </w:tabs>
        <w:ind w:left="436" w:firstLine="0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436"/>
        </w:tabs>
        <w:ind w:left="436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436"/>
        </w:tabs>
        <w:ind w:left="436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436"/>
        </w:tabs>
        <w:ind w:left="436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436"/>
        </w:tabs>
        <w:ind w:left="436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436"/>
        </w:tabs>
        <w:ind w:left="436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36"/>
        </w:tabs>
        <w:ind w:left="436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436"/>
        </w:tabs>
        <w:ind w:left="436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52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328"/>
        </w:tabs>
        <w:ind w:left="1328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9D3204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85708F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kern w:val="28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4">
    <w:nsid w:val="025A6F71"/>
    <w:multiLevelType w:val="multilevel"/>
    <w:tmpl w:val="22C68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982C85"/>
    <w:multiLevelType w:val="multilevel"/>
    <w:tmpl w:val="7060740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6">
    <w:nsid w:val="02A52B37"/>
    <w:multiLevelType w:val="hybridMultilevel"/>
    <w:tmpl w:val="D96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60EF6"/>
    <w:multiLevelType w:val="multilevel"/>
    <w:tmpl w:val="64B26F6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8">
    <w:nsid w:val="124C211D"/>
    <w:multiLevelType w:val="hybridMultilevel"/>
    <w:tmpl w:val="08AE60C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229B5"/>
    <w:multiLevelType w:val="hybridMultilevel"/>
    <w:tmpl w:val="D024B30A"/>
    <w:lvl w:ilvl="0" w:tplc="840EA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4208E5"/>
    <w:multiLevelType w:val="hybridMultilevel"/>
    <w:tmpl w:val="F2E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2175A"/>
    <w:multiLevelType w:val="multilevel"/>
    <w:tmpl w:val="8DF0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303D5318"/>
    <w:multiLevelType w:val="hybridMultilevel"/>
    <w:tmpl w:val="57F24040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D26DA"/>
    <w:multiLevelType w:val="hybridMultilevel"/>
    <w:tmpl w:val="1650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2A05"/>
    <w:multiLevelType w:val="hybridMultilevel"/>
    <w:tmpl w:val="B50884E6"/>
    <w:lvl w:ilvl="0" w:tplc="0DD86C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F8"/>
    <w:multiLevelType w:val="multilevel"/>
    <w:tmpl w:val="54D01356"/>
    <w:lvl w:ilvl="0">
      <w:start w:val="1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6">
    <w:nsid w:val="35F40D97"/>
    <w:multiLevelType w:val="hybridMultilevel"/>
    <w:tmpl w:val="F7D6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5541"/>
    <w:multiLevelType w:val="hybridMultilevel"/>
    <w:tmpl w:val="A89C16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CC208B"/>
    <w:multiLevelType w:val="hybridMultilevel"/>
    <w:tmpl w:val="416C4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82D99"/>
    <w:multiLevelType w:val="hybridMultilevel"/>
    <w:tmpl w:val="E4F2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21A5D"/>
    <w:multiLevelType w:val="multilevel"/>
    <w:tmpl w:val="0492AC32"/>
    <w:lvl w:ilvl="0">
      <w:start w:val="5"/>
      <w:numFmt w:val="decimal"/>
      <w:lvlText w:val="%1."/>
      <w:lvlJc w:val="right"/>
      <w:pPr>
        <w:ind w:left="69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69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69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69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9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69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" w:hanging="357"/>
      </w:pPr>
      <w:rPr>
        <w:rFonts w:hint="default"/>
      </w:rPr>
    </w:lvl>
  </w:abstractNum>
  <w:abstractNum w:abstractNumId="21">
    <w:nsid w:val="41360060"/>
    <w:multiLevelType w:val="hybridMultilevel"/>
    <w:tmpl w:val="15B63DAE"/>
    <w:lvl w:ilvl="0" w:tplc="7D301A3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2A95"/>
    <w:multiLevelType w:val="hybridMultilevel"/>
    <w:tmpl w:val="32EA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43925"/>
    <w:multiLevelType w:val="hybridMultilevel"/>
    <w:tmpl w:val="0E148CB0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77C0"/>
    <w:multiLevelType w:val="hybridMultilevel"/>
    <w:tmpl w:val="A6905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12B3A"/>
    <w:multiLevelType w:val="hybridMultilevel"/>
    <w:tmpl w:val="3C481312"/>
    <w:lvl w:ilvl="0" w:tplc="BBFC5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24B50AD"/>
    <w:multiLevelType w:val="multilevel"/>
    <w:tmpl w:val="97DECB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8">
    <w:nsid w:val="52B403F3"/>
    <w:multiLevelType w:val="hybridMultilevel"/>
    <w:tmpl w:val="56D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E03EA"/>
    <w:multiLevelType w:val="hybridMultilevel"/>
    <w:tmpl w:val="D74AD61A"/>
    <w:lvl w:ilvl="0" w:tplc="39EC7BF6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5113E"/>
    <w:multiLevelType w:val="multilevel"/>
    <w:tmpl w:val="C68A2F56"/>
    <w:lvl w:ilvl="0">
      <w:start w:val="2"/>
      <w:numFmt w:val="decimal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357" w:hanging="6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357" w:hanging="69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5">
      <w:start w:val="1"/>
      <w:numFmt w:val="bullet"/>
      <w:lvlText w:val="—"/>
      <w:lvlJc w:val="left"/>
      <w:pPr>
        <w:ind w:left="357" w:firstLine="499"/>
      </w:pPr>
      <w:rPr>
        <w:rFonts w:ascii="Calibri" w:hAnsi="Calibri" w:hint="default"/>
        <w:b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>
    <w:nsid w:val="5CB42945"/>
    <w:multiLevelType w:val="multilevel"/>
    <w:tmpl w:val="0F6AD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>
    <w:nsid w:val="5FBD2321"/>
    <w:multiLevelType w:val="hybridMultilevel"/>
    <w:tmpl w:val="B8204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E51BA2"/>
    <w:multiLevelType w:val="hybridMultilevel"/>
    <w:tmpl w:val="A2C634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6B61EA8"/>
    <w:multiLevelType w:val="hybridMultilevel"/>
    <w:tmpl w:val="5F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27CB4"/>
    <w:multiLevelType w:val="multilevel"/>
    <w:tmpl w:val="D30E4E7C"/>
    <w:lvl w:ilvl="0">
      <w:start w:val="1"/>
      <w:numFmt w:val="bullet"/>
      <w:lvlText w:val=""/>
      <w:lvlJc w:val="left"/>
      <w:pPr>
        <w:tabs>
          <w:tab w:val="num" w:pos="708"/>
        </w:tabs>
        <w:ind w:left="708" w:firstLine="0"/>
      </w:pPr>
      <w:rPr>
        <w:rFonts w:ascii="Symbol" w:hAnsi="Symbol" w:hint="default"/>
        <w:color w:val="000000"/>
        <w:position w:val="0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708"/>
        </w:tabs>
        <w:ind w:left="708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708"/>
        </w:tabs>
        <w:ind w:left="708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708"/>
        </w:tabs>
        <w:ind w:left="708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708"/>
        </w:tabs>
        <w:ind w:left="708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708"/>
        </w:tabs>
        <w:ind w:left="70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708"/>
        </w:tabs>
        <w:ind w:left="70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708"/>
        </w:tabs>
        <w:ind w:left="70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424" w:firstLine="0"/>
      </w:pPr>
      <w:rPr>
        <w:rFonts w:hint="default"/>
        <w:color w:val="000000"/>
        <w:position w:val="0"/>
        <w:sz w:val="20"/>
      </w:rPr>
    </w:lvl>
  </w:abstractNum>
  <w:abstractNum w:abstractNumId="36">
    <w:nsid w:val="6D8C5E43"/>
    <w:multiLevelType w:val="hybridMultilevel"/>
    <w:tmpl w:val="E394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39113A"/>
    <w:multiLevelType w:val="multilevel"/>
    <w:tmpl w:val="3D9CD28C"/>
    <w:lvl w:ilvl="0">
      <w:start w:val="1"/>
      <w:numFmt w:val="bullet"/>
      <w:lvlText w:val=""/>
      <w:lvlJc w:val="left"/>
      <w:pPr>
        <w:tabs>
          <w:tab w:val="num" w:pos="1328"/>
        </w:tabs>
        <w:ind w:left="1328" w:firstLine="0"/>
      </w:pPr>
      <w:rPr>
        <w:rFonts w:ascii="Symbol" w:hAnsi="Symbol" w:hint="default"/>
        <w:color w:val="000000"/>
        <w:position w:val="0"/>
        <w:sz w:val="28"/>
      </w:rPr>
    </w:lvl>
    <w:lvl w:ilvl="1">
      <w:start w:val="1"/>
      <w:numFmt w:val="bullet"/>
      <w:lvlText w:val="•"/>
      <w:lvlJc w:val="left"/>
      <w:pPr>
        <w:tabs>
          <w:tab w:val="num" w:pos="1328"/>
        </w:tabs>
        <w:ind w:left="1328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1328"/>
        </w:tabs>
        <w:ind w:left="1328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1328"/>
        </w:tabs>
        <w:ind w:left="1328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1328"/>
        </w:tabs>
        <w:ind w:left="1328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1328"/>
        </w:tabs>
        <w:ind w:left="1328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1328"/>
        </w:tabs>
        <w:ind w:left="1328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1328"/>
        </w:tabs>
        <w:ind w:left="1328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1044" w:firstLine="0"/>
      </w:pPr>
      <w:rPr>
        <w:rFonts w:hint="default"/>
        <w:color w:val="000000"/>
        <w:position w:val="0"/>
        <w:sz w:val="20"/>
      </w:rPr>
    </w:lvl>
  </w:abstractNum>
  <w:abstractNum w:abstractNumId="38">
    <w:nsid w:val="724C0AFB"/>
    <w:multiLevelType w:val="multilevel"/>
    <w:tmpl w:val="FF10928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9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1"/>
  </w:num>
  <w:num w:numId="5">
    <w:abstractNumId w:val="5"/>
  </w:num>
  <w:num w:numId="6">
    <w:abstractNumId w:val="9"/>
  </w:num>
  <w:num w:numId="7">
    <w:abstractNumId w:val="16"/>
  </w:num>
  <w:num w:numId="8">
    <w:abstractNumId w:val="7"/>
  </w:num>
  <w:num w:numId="9">
    <w:abstractNumId w:val="13"/>
  </w:num>
  <w:num w:numId="10">
    <w:abstractNumId w:val="27"/>
  </w:num>
  <w:num w:numId="11">
    <w:abstractNumId w:val="24"/>
  </w:num>
  <w:num w:numId="12">
    <w:abstractNumId w:val="34"/>
  </w:num>
  <w:num w:numId="13">
    <w:abstractNumId w:val="38"/>
  </w:num>
  <w:num w:numId="14">
    <w:abstractNumId w:val="3"/>
  </w:num>
  <w:num w:numId="15">
    <w:abstractNumId w:val="28"/>
  </w:num>
  <w:num w:numId="16">
    <w:abstractNumId w:val="12"/>
  </w:num>
  <w:num w:numId="17">
    <w:abstractNumId w:val="35"/>
  </w:num>
  <w:num w:numId="18">
    <w:abstractNumId w:val="37"/>
  </w:num>
  <w:num w:numId="19">
    <w:abstractNumId w:val="2"/>
  </w:num>
  <w:num w:numId="20">
    <w:abstractNumId w:val="26"/>
  </w:num>
  <w:num w:numId="21">
    <w:abstractNumId w:val="21"/>
  </w:num>
  <w:num w:numId="22">
    <w:abstractNumId w:val="20"/>
  </w:num>
  <w:num w:numId="23">
    <w:abstractNumId w:val="31"/>
  </w:num>
  <w:num w:numId="24">
    <w:abstractNumId w:val="39"/>
  </w:num>
  <w:num w:numId="25">
    <w:abstractNumId w:val="15"/>
  </w:num>
  <w:num w:numId="26">
    <w:abstractNumId w:val="10"/>
  </w:num>
  <w:num w:numId="27">
    <w:abstractNumId w:val="36"/>
  </w:num>
  <w:num w:numId="28">
    <w:abstractNumId w:val="14"/>
  </w:num>
  <w:num w:numId="29">
    <w:abstractNumId w:val="4"/>
  </w:num>
  <w:num w:numId="30">
    <w:abstractNumId w:val="8"/>
  </w:num>
  <w:num w:numId="31">
    <w:abstractNumId w:val="25"/>
  </w:num>
  <w:num w:numId="32">
    <w:abstractNumId w:val="23"/>
  </w:num>
  <w:num w:numId="33">
    <w:abstractNumId w:val="6"/>
  </w:num>
  <w:num w:numId="34">
    <w:abstractNumId w:val="18"/>
  </w:num>
  <w:num w:numId="35">
    <w:abstractNumId w:val="11"/>
  </w:num>
  <w:num w:numId="36">
    <w:abstractNumId w:val="30"/>
  </w:num>
  <w:num w:numId="37">
    <w:abstractNumId w:val="33"/>
  </w:num>
  <w:num w:numId="38">
    <w:abstractNumId w:val="17"/>
  </w:num>
  <w:num w:numId="39">
    <w:abstractNumId w:val="19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385"/>
    <w:rsid w:val="00002F1B"/>
    <w:rsid w:val="0000701C"/>
    <w:rsid w:val="00015A96"/>
    <w:rsid w:val="00023422"/>
    <w:rsid w:val="00026E45"/>
    <w:rsid w:val="0003087B"/>
    <w:rsid w:val="00031405"/>
    <w:rsid w:val="00040DB2"/>
    <w:rsid w:val="00041F81"/>
    <w:rsid w:val="0004461D"/>
    <w:rsid w:val="00070F8B"/>
    <w:rsid w:val="00073006"/>
    <w:rsid w:val="00074FA7"/>
    <w:rsid w:val="00075AE9"/>
    <w:rsid w:val="0008172A"/>
    <w:rsid w:val="00083692"/>
    <w:rsid w:val="00093090"/>
    <w:rsid w:val="000A26B1"/>
    <w:rsid w:val="000B08A0"/>
    <w:rsid w:val="000C07BE"/>
    <w:rsid w:val="000E4E57"/>
    <w:rsid w:val="000E6590"/>
    <w:rsid w:val="00100A98"/>
    <w:rsid w:val="0010326E"/>
    <w:rsid w:val="0011094A"/>
    <w:rsid w:val="00120242"/>
    <w:rsid w:val="00126CDA"/>
    <w:rsid w:val="0013206E"/>
    <w:rsid w:val="0014775D"/>
    <w:rsid w:val="00147E8D"/>
    <w:rsid w:val="00151AB3"/>
    <w:rsid w:val="001550C8"/>
    <w:rsid w:val="001768BD"/>
    <w:rsid w:val="001867F7"/>
    <w:rsid w:val="001A198F"/>
    <w:rsid w:val="001A3D22"/>
    <w:rsid w:val="001B2E97"/>
    <w:rsid w:val="001C5617"/>
    <w:rsid w:val="001D5E0E"/>
    <w:rsid w:val="001E1544"/>
    <w:rsid w:val="001E1F86"/>
    <w:rsid w:val="00217CE2"/>
    <w:rsid w:val="00226587"/>
    <w:rsid w:val="00233CBB"/>
    <w:rsid w:val="00287841"/>
    <w:rsid w:val="002A155A"/>
    <w:rsid w:val="002A1D91"/>
    <w:rsid w:val="002C08EC"/>
    <w:rsid w:val="002E5262"/>
    <w:rsid w:val="002E7477"/>
    <w:rsid w:val="0030599D"/>
    <w:rsid w:val="003208DD"/>
    <w:rsid w:val="00321679"/>
    <w:rsid w:val="00322AFF"/>
    <w:rsid w:val="00332488"/>
    <w:rsid w:val="00351091"/>
    <w:rsid w:val="0036001F"/>
    <w:rsid w:val="003877A8"/>
    <w:rsid w:val="003A125F"/>
    <w:rsid w:val="003B315B"/>
    <w:rsid w:val="003B4C01"/>
    <w:rsid w:val="003E53AC"/>
    <w:rsid w:val="00434F4E"/>
    <w:rsid w:val="004532A5"/>
    <w:rsid w:val="00476554"/>
    <w:rsid w:val="004A0030"/>
    <w:rsid w:val="004A744E"/>
    <w:rsid w:val="004C0CA6"/>
    <w:rsid w:val="004E072B"/>
    <w:rsid w:val="004E3CF5"/>
    <w:rsid w:val="004E732A"/>
    <w:rsid w:val="00507FCA"/>
    <w:rsid w:val="0052377F"/>
    <w:rsid w:val="00566025"/>
    <w:rsid w:val="005764D2"/>
    <w:rsid w:val="005774BB"/>
    <w:rsid w:val="00587346"/>
    <w:rsid w:val="005A4314"/>
    <w:rsid w:val="005C1E4E"/>
    <w:rsid w:val="005D5FED"/>
    <w:rsid w:val="005D6086"/>
    <w:rsid w:val="005E459D"/>
    <w:rsid w:val="005F38B2"/>
    <w:rsid w:val="00620BA0"/>
    <w:rsid w:val="00654934"/>
    <w:rsid w:val="00660C39"/>
    <w:rsid w:val="00664DC7"/>
    <w:rsid w:val="006660F5"/>
    <w:rsid w:val="006771E1"/>
    <w:rsid w:val="006937EE"/>
    <w:rsid w:val="006A3483"/>
    <w:rsid w:val="006C2513"/>
    <w:rsid w:val="006E17FE"/>
    <w:rsid w:val="00711F8B"/>
    <w:rsid w:val="00726CBF"/>
    <w:rsid w:val="007523EE"/>
    <w:rsid w:val="007A6A21"/>
    <w:rsid w:val="007B1239"/>
    <w:rsid w:val="007D0177"/>
    <w:rsid w:val="007D3904"/>
    <w:rsid w:val="007E6986"/>
    <w:rsid w:val="007F0CA6"/>
    <w:rsid w:val="007F1F1E"/>
    <w:rsid w:val="007F3BB4"/>
    <w:rsid w:val="007F5332"/>
    <w:rsid w:val="007F67C1"/>
    <w:rsid w:val="00804E04"/>
    <w:rsid w:val="008078F3"/>
    <w:rsid w:val="00814112"/>
    <w:rsid w:val="00815213"/>
    <w:rsid w:val="00832D8B"/>
    <w:rsid w:val="00852DB0"/>
    <w:rsid w:val="008532BB"/>
    <w:rsid w:val="00862F0F"/>
    <w:rsid w:val="00872554"/>
    <w:rsid w:val="00873BDE"/>
    <w:rsid w:val="0088208E"/>
    <w:rsid w:val="00883CA6"/>
    <w:rsid w:val="00886B45"/>
    <w:rsid w:val="00891884"/>
    <w:rsid w:val="00891B9B"/>
    <w:rsid w:val="008A2EC8"/>
    <w:rsid w:val="008C5DFD"/>
    <w:rsid w:val="008D1BC4"/>
    <w:rsid w:val="008D690F"/>
    <w:rsid w:val="008E11B3"/>
    <w:rsid w:val="008E211C"/>
    <w:rsid w:val="008E5651"/>
    <w:rsid w:val="008F6D2D"/>
    <w:rsid w:val="00916ABB"/>
    <w:rsid w:val="0092223D"/>
    <w:rsid w:val="00943B54"/>
    <w:rsid w:val="00950F57"/>
    <w:rsid w:val="00964372"/>
    <w:rsid w:val="00966F68"/>
    <w:rsid w:val="00980E17"/>
    <w:rsid w:val="009A2385"/>
    <w:rsid w:val="009B420E"/>
    <w:rsid w:val="009C02E4"/>
    <w:rsid w:val="009D72C7"/>
    <w:rsid w:val="009E37E7"/>
    <w:rsid w:val="009F5B49"/>
    <w:rsid w:val="00A01002"/>
    <w:rsid w:val="00A036ED"/>
    <w:rsid w:val="00A14836"/>
    <w:rsid w:val="00A21E3E"/>
    <w:rsid w:val="00A31330"/>
    <w:rsid w:val="00A4318F"/>
    <w:rsid w:val="00A439FE"/>
    <w:rsid w:val="00A75A02"/>
    <w:rsid w:val="00A858DE"/>
    <w:rsid w:val="00AC5931"/>
    <w:rsid w:val="00AD1320"/>
    <w:rsid w:val="00B21DB9"/>
    <w:rsid w:val="00B26B58"/>
    <w:rsid w:val="00B34AD3"/>
    <w:rsid w:val="00B354CA"/>
    <w:rsid w:val="00B42F5C"/>
    <w:rsid w:val="00B76C46"/>
    <w:rsid w:val="00B81B69"/>
    <w:rsid w:val="00B83B07"/>
    <w:rsid w:val="00B873C7"/>
    <w:rsid w:val="00B952E6"/>
    <w:rsid w:val="00B960FE"/>
    <w:rsid w:val="00BA203F"/>
    <w:rsid w:val="00BA70ED"/>
    <w:rsid w:val="00BD52F4"/>
    <w:rsid w:val="00C116EC"/>
    <w:rsid w:val="00C40F89"/>
    <w:rsid w:val="00C512DD"/>
    <w:rsid w:val="00C53312"/>
    <w:rsid w:val="00C60EC2"/>
    <w:rsid w:val="00C61C6F"/>
    <w:rsid w:val="00C727E1"/>
    <w:rsid w:val="00C73A2B"/>
    <w:rsid w:val="00C83142"/>
    <w:rsid w:val="00C95A04"/>
    <w:rsid w:val="00CB427C"/>
    <w:rsid w:val="00CC4BFD"/>
    <w:rsid w:val="00CF3EDE"/>
    <w:rsid w:val="00CF7564"/>
    <w:rsid w:val="00D229B0"/>
    <w:rsid w:val="00D44EEE"/>
    <w:rsid w:val="00D5108E"/>
    <w:rsid w:val="00DB71C5"/>
    <w:rsid w:val="00DB7A33"/>
    <w:rsid w:val="00DD5707"/>
    <w:rsid w:val="00DD664D"/>
    <w:rsid w:val="00DE2935"/>
    <w:rsid w:val="00DE3AF8"/>
    <w:rsid w:val="00DF018C"/>
    <w:rsid w:val="00E02908"/>
    <w:rsid w:val="00E610FE"/>
    <w:rsid w:val="00E67C69"/>
    <w:rsid w:val="00E731BA"/>
    <w:rsid w:val="00E75BFC"/>
    <w:rsid w:val="00EA468F"/>
    <w:rsid w:val="00EB12F2"/>
    <w:rsid w:val="00EC2020"/>
    <w:rsid w:val="00ED40D3"/>
    <w:rsid w:val="00ED5E6C"/>
    <w:rsid w:val="00F003F4"/>
    <w:rsid w:val="00F25A36"/>
    <w:rsid w:val="00F274A7"/>
    <w:rsid w:val="00F27A82"/>
    <w:rsid w:val="00F27D7D"/>
    <w:rsid w:val="00F40E76"/>
    <w:rsid w:val="00F45EA7"/>
    <w:rsid w:val="00F4748D"/>
    <w:rsid w:val="00F55D63"/>
    <w:rsid w:val="00F653CD"/>
    <w:rsid w:val="00FA63D0"/>
    <w:rsid w:val="00FD1818"/>
    <w:rsid w:val="00FD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3" type="connector" idref="#Прямая со стрелкой 27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904"/>
    <w:pPr>
      <w:keepNext/>
      <w:spacing w:before="240" w:after="60" w:line="259" w:lineRule="auto"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8B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711F8B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11F8B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11F8B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Свободная форма"/>
    <w:rsid w:val="00073006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EB12F2"/>
    <w:pPr>
      <w:keepNext/>
      <w:keepLines/>
      <w:spacing w:before="400" w:after="80" w:line="240" w:lineRule="auto"/>
      <w:outlineLvl w:val="1"/>
    </w:pPr>
    <w:rPr>
      <w:rFonts w:ascii="Arial Bold" w:eastAsia="ヒラギノ角ゴ Pro W3" w:hAnsi="Arial Bold" w:cs="Times New Roman"/>
      <w:caps/>
      <w:color w:val="000000"/>
      <w:sz w:val="32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53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F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5332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D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ерованный список1"/>
    <w:rsid w:val="00083692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10">
    <w:name w:val="Заголовок 1 Знак"/>
    <w:basedOn w:val="a0"/>
    <w:link w:val="1"/>
    <w:rsid w:val="007D3904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/>
    </w:rPr>
  </w:style>
  <w:style w:type="paragraph" w:customStyle="1" w:styleId="12">
    <w:name w:val="Маркированный список1"/>
    <w:rsid w:val="007D3904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customStyle="1" w:styleId="WW-Absatz-Standardschriftart">
    <w:name w:val="WW-Absatz-Standardschriftart"/>
    <w:rsid w:val="00ED40D3"/>
  </w:style>
  <w:style w:type="character" w:customStyle="1" w:styleId="apple-converted-space">
    <w:name w:val="apple-converted-space"/>
    <w:basedOn w:val="a0"/>
    <w:rsid w:val="00002F1B"/>
  </w:style>
  <w:style w:type="paragraph" w:styleId="ac">
    <w:name w:val="Normal (Web)"/>
    <w:basedOn w:val="a"/>
    <w:uiPriority w:val="99"/>
    <w:semiHidden/>
    <w:unhideWhenUsed/>
    <w:rsid w:val="0000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02342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0234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8532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F6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F653CD"/>
    <w:rPr>
      <w:rFonts w:eastAsia="Times New Roman" w:cs="Times New Roman"/>
      <w:sz w:val="15"/>
      <w:szCs w:val="15"/>
      <w:shd w:val="clear" w:color="auto" w:fill="FFFFFF"/>
    </w:rPr>
  </w:style>
  <w:style w:type="character" w:customStyle="1" w:styleId="af">
    <w:name w:val="Основной текст_"/>
    <w:basedOn w:val="a0"/>
    <w:link w:val="3"/>
    <w:rsid w:val="00F653C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f"/>
    <w:rsid w:val="00F653CD"/>
    <w:pPr>
      <w:shd w:val="clear" w:color="auto" w:fill="FFFFFF"/>
      <w:spacing w:before="600" w:after="180" w:line="187" w:lineRule="exact"/>
      <w:ind w:hanging="260"/>
      <w:jc w:val="both"/>
    </w:pPr>
    <w:rPr>
      <w:rFonts w:eastAsia="Times New Roman" w:cs="Times New Roman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FEA4-2813-47A0-9D79-5313F4C6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Шабельников</dc:creator>
  <cp:lastModifiedBy>Borbet</cp:lastModifiedBy>
  <cp:revision>7</cp:revision>
  <cp:lastPrinted>2017-12-20T09:01:00Z</cp:lastPrinted>
  <dcterms:created xsi:type="dcterms:W3CDTF">2017-12-22T08:42:00Z</dcterms:created>
  <dcterms:modified xsi:type="dcterms:W3CDTF">2017-12-22T11:54:00Z</dcterms:modified>
</cp:coreProperties>
</file>